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E9D6" w14:textId="77777777" w:rsidR="0022631D" w:rsidRPr="00014381" w:rsidRDefault="0022631D" w:rsidP="003E196F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3F4B7143" w14:textId="77777777" w:rsidR="007B13DA" w:rsidRPr="00014381" w:rsidRDefault="0022631D" w:rsidP="003E196F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C44EBDC" w14:textId="77777777" w:rsidR="003F38A1" w:rsidRPr="00014381" w:rsidRDefault="003F38A1" w:rsidP="003E196F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bookmarkStart w:id="0" w:name="_Hlk133324141"/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bookmarkEnd w:id="0"/>
    <w:p w14:paraId="0B192C92" w14:textId="77777777" w:rsidR="007B13DA" w:rsidRPr="00014381" w:rsidRDefault="001B322E" w:rsidP="003E196F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AB7F7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5FCF81C1" w14:textId="77777777" w:rsidR="0022631D" w:rsidRPr="00014381" w:rsidRDefault="003F38A1" w:rsidP="003E196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1" w:name="_Hlk133324148"/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bookmarkEnd w:id="1"/>
    <w:p w14:paraId="36B1A31A" w14:textId="259FF434" w:rsidR="003F38A1" w:rsidRPr="00300F48" w:rsidRDefault="008E1E37" w:rsidP="00446311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hAnsi="GHEA Grapalat" w:cs="Sylfaen"/>
          <w:sz w:val="20"/>
          <w:lang w:val="pt-BR"/>
        </w:rPr>
        <w:t xml:space="preserve">     </w:t>
      </w:r>
      <w:r w:rsidRPr="00B77A53">
        <w:rPr>
          <w:rFonts w:ascii="GHEA Grapalat" w:hAnsi="GHEA Grapalat" w:cs="Sylfaen"/>
          <w:sz w:val="20"/>
          <w:lang w:val="pt-BR"/>
        </w:rPr>
        <w:t>«</w:t>
      </w:r>
      <w:r w:rsidR="00390121">
        <w:rPr>
          <w:rFonts w:ascii="GHEA Grapalat" w:hAnsi="GHEA Grapalat" w:cs="Sylfaen"/>
          <w:sz w:val="20"/>
          <w:lang w:val="hy-AM"/>
        </w:rPr>
        <w:t>Տ</w:t>
      </w:r>
      <w:r w:rsidRPr="00B77A53">
        <w:rPr>
          <w:rFonts w:ascii="GHEA Grapalat" w:hAnsi="GHEA Grapalat" w:cs="Sylfaen"/>
          <w:sz w:val="20"/>
          <w:lang w:val="pt-BR"/>
        </w:rPr>
        <w:t>եսալուսանկարահանող էլեկտրոնային համակարգերի կառավարման կենտրոն» ՊՈԱԿ-ը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A678E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="001E4603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FF00B8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Կոտայքի մարզ, համայնք Առինջ, Պ.Սևակի 17-րդ փող. 51 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FF00B8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ս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տորև ներկայացնում է իր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9F1C16" w:rsidRPr="009F1C1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ցանցային համակարգի կոշտ սկավառակ  </w:t>
      </w:r>
      <w:r w:rsidR="008202E8" w:rsidRPr="008202E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</w:t>
      </w:r>
      <w:r w:rsidR="00F92D1C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1B322E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bookmarkStart w:id="2" w:name="_Hlk127361591"/>
      <w:r w:rsidRPr="009F1C16">
        <w:rPr>
          <w:rFonts w:ascii="GHEA Grapalat" w:eastAsia="Times New Roman" w:hAnsi="GHEA Grapalat" w:cs="Sylfaen"/>
          <w:sz w:val="20"/>
          <w:szCs w:val="20"/>
          <w:lang w:val="hy-AM" w:eastAsia="ru-RU"/>
        </w:rPr>
        <w:t>ՏԷՀԿԿ-ԳՀԱՊՁԲ-23/</w:t>
      </w:r>
      <w:bookmarkEnd w:id="2"/>
      <w:r w:rsidR="00390121" w:rsidRPr="009F1C16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9F1C16" w:rsidRPr="009F1C16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1B322E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ծածկագրով գնման ընթացակարգի արդյունքում կնքված պայմանագր</w:t>
      </w:r>
      <w:r w:rsidR="00D25E90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մասին տեղեկատվությունը`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57CAFC0D" w14:textId="55BADAC2" w:rsidR="0022631D" w:rsidRPr="00FB57DE" w:rsidRDefault="001F0287" w:rsidP="00E738E6">
      <w:pPr>
        <w:spacing w:before="0" w:after="0"/>
        <w:ind w:left="0" w:firstLine="720"/>
        <w:jc w:val="both"/>
        <w:rPr>
          <w:rFonts w:ascii="GHEA Grapalat" w:hAnsi="GHEA Grapalat" w:cs="Sylfaen"/>
          <w:sz w:val="20"/>
          <w:lang w:val="pt-BR"/>
        </w:rPr>
      </w:pPr>
      <w:bookmarkStart w:id="3" w:name="_Hlk133324163"/>
      <w:r w:rsidRPr="00FB57DE">
        <w:rPr>
          <w:rFonts w:ascii="GHEA Grapalat" w:hAnsi="GHEA Grapalat" w:cs="Sylfaen"/>
          <w:sz w:val="20"/>
          <w:lang w:val="pt-BR"/>
        </w:rPr>
        <w:t>ГНКО “ЦЕНТР УПРАВЛЕНИЯ ЭЛЕКТРОННЫМИ СИСТЕМАМИ ВИДЕОНАБЛЮДЕНИЯ”</w:t>
      </w:r>
      <w:r w:rsidR="00FF00B8" w:rsidRPr="00FB57DE">
        <w:rPr>
          <w:rFonts w:ascii="GHEA Grapalat" w:hAnsi="GHEA Grapalat" w:cs="Sylfaen"/>
          <w:sz w:val="20"/>
          <w:lang w:val="pt-BR"/>
        </w:rPr>
        <w:t>,</w:t>
      </w:r>
      <w:bookmarkEnd w:id="3"/>
      <w:r w:rsidR="00FF00B8" w:rsidRPr="00FB57DE">
        <w:rPr>
          <w:rFonts w:ascii="GHEA Grapalat" w:hAnsi="GHEA Grapalat" w:cs="Sylfaen"/>
          <w:sz w:val="20"/>
          <w:lang w:val="pt-BR"/>
        </w:rPr>
        <w:t xml:space="preserve"> который находится по адресу РА, </w:t>
      </w:r>
      <w:r w:rsidR="00712817" w:rsidRPr="00FB57DE">
        <w:rPr>
          <w:rFonts w:ascii="GHEA Grapalat" w:hAnsi="GHEA Grapalat" w:cs="Sylfaen"/>
          <w:sz w:val="20"/>
          <w:lang w:val="pt-BR"/>
        </w:rPr>
        <w:t>Котайксйая область</w:t>
      </w:r>
      <w:r w:rsidR="00FF00B8" w:rsidRPr="00FB57DE">
        <w:rPr>
          <w:rFonts w:ascii="GHEA Grapalat" w:hAnsi="GHEA Grapalat" w:cs="Sylfaen"/>
          <w:sz w:val="20"/>
          <w:lang w:val="pt-BR"/>
        </w:rPr>
        <w:t xml:space="preserve">, </w:t>
      </w:r>
      <w:r w:rsidR="00712817" w:rsidRPr="00FB57DE">
        <w:rPr>
          <w:rFonts w:ascii="GHEA Grapalat" w:hAnsi="GHEA Grapalat" w:cs="Sylfaen"/>
          <w:sz w:val="20"/>
          <w:lang w:val="pt-BR"/>
        </w:rPr>
        <w:t>сообщестов Ариндж, 17-ая ул. П.Севака 50</w:t>
      </w:r>
      <w:r w:rsidR="002F268C" w:rsidRPr="00FB57DE">
        <w:rPr>
          <w:rFonts w:ascii="GHEA Grapalat" w:hAnsi="GHEA Grapalat" w:cs="Sylfaen"/>
          <w:sz w:val="20"/>
          <w:lang w:val="pt-BR"/>
        </w:rPr>
        <w:t xml:space="preserve"> </w:t>
      </w:r>
      <w:r w:rsidR="003F38A1" w:rsidRPr="00FB57DE">
        <w:rPr>
          <w:rFonts w:ascii="GHEA Grapalat" w:hAnsi="GHEA Grapalat" w:cs="Sylfaen"/>
          <w:sz w:val="20"/>
          <w:lang w:val="pt-BR"/>
        </w:rPr>
        <w:t>ниже представляет информацию о договор</w:t>
      </w:r>
      <w:r w:rsidR="003A0BA5" w:rsidRPr="00FB57DE">
        <w:rPr>
          <w:rFonts w:ascii="GHEA Grapalat" w:hAnsi="GHEA Grapalat" w:cs="Sylfaen"/>
          <w:sz w:val="20"/>
          <w:lang w:val="pt-BR"/>
        </w:rPr>
        <w:t>а</w:t>
      </w:r>
      <w:r w:rsidR="003F38A1" w:rsidRPr="00FB57DE">
        <w:rPr>
          <w:rFonts w:ascii="GHEA Grapalat" w:hAnsi="GHEA Grapalat" w:cs="Sylfaen"/>
          <w:sz w:val="20"/>
          <w:lang w:val="pt-BR"/>
        </w:rPr>
        <w:t xml:space="preserve"> заключенном в результате процедуры закупки под кодом </w:t>
      </w:r>
      <w:bookmarkStart w:id="4" w:name="_Hlk127361656"/>
      <w:r w:rsidRPr="00FB57DE">
        <w:rPr>
          <w:rFonts w:ascii="GHEA Grapalat" w:hAnsi="GHEA Grapalat" w:cs="Sylfaen"/>
          <w:sz w:val="20"/>
          <w:lang w:val="pt-BR"/>
        </w:rPr>
        <w:t>TEHKK-GHAPDzB-23/</w:t>
      </w:r>
      <w:bookmarkEnd w:id="4"/>
      <w:r w:rsidR="0051244C">
        <w:rPr>
          <w:rFonts w:ascii="GHEA Grapalat" w:hAnsi="GHEA Grapalat" w:cs="Sylfaen"/>
          <w:sz w:val="20"/>
          <w:lang w:val="hy-AM"/>
        </w:rPr>
        <w:t>1</w:t>
      </w:r>
      <w:r w:rsidR="009F1C16">
        <w:rPr>
          <w:rFonts w:ascii="GHEA Grapalat" w:hAnsi="GHEA Grapalat" w:cs="Sylfaen"/>
          <w:sz w:val="20"/>
          <w:lang w:val="hy-AM"/>
        </w:rPr>
        <w:t>3</w:t>
      </w:r>
      <w:r w:rsidR="00663B24" w:rsidRPr="00FB57DE">
        <w:rPr>
          <w:rFonts w:ascii="GHEA Grapalat" w:hAnsi="GHEA Grapalat" w:cs="Sylfaen"/>
          <w:sz w:val="20"/>
          <w:lang w:val="pt-BR"/>
        </w:rPr>
        <w:t xml:space="preserve"> </w:t>
      </w:r>
      <w:r w:rsidR="003F38A1" w:rsidRPr="00FB57DE">
        <w:rPr>
          <w:rFonts w:ascii="GHEA Grapalat" w:hAnsi="GHEA Grapalat" w:cs="Sylfaen"/>
          <w:sz w:val="20"/>
          <w:lang w:val="pt-BR"/>
        </w:rPr>
        <w:t xml:space="preserve">организованной с целью приобретения </w:t>
      </w:r>
      <w:r w:rsidR="00436371">
        <w:rPr>
          <w:rFonts w:ascii="GHEA Grapalat" w:hAnsi="GHEA Grapalat" w:cs="Sylfaen"/>
          <w:sz w:val="20"/>
          <w:lang w:val="ru-RU"/>
        </w:rPr>
        <w:t>товаров</w:t>
      </w:r>
      <w:r w:rsidR="008202E8" w:rsidRPr="00FB57DE">
        <w:rPr>
          <w:rFonts w:ascii="GHEA Grapalat" w:hAnsi="GHEA Grapalat" w:cs="Sylfaen"/>
          <w:sz w:val="20"/>
          <w:lang w:val="pt-BR"/>
        </w:rPr>
        <w:t xml:space="preserve"> </w:t>
      </w:r>
      <w:r w:rsidR="003F38A1" w:rsidRPr="00FB57DE">
        <w:rPr>
          <w:rFonts w:ascii="GHEA Grapalat" w:hAnsi="GHEA Grapalat" w:cs="Sylfaen"/>
          <w:sz w:val="20"/>
          <w:lang w:val="pt-BR"/>
        </w:rPr>
        <w:t>для своих нужд:</w:t>
      </w:r>
      <w:r w:rsidR="0022631D" w:rsidRPr="00FB57DE">
        <w:rPr>
          <w:rFonts w:ascii="GHEA Grapalat" w:hAnsi="GHEA Grapalat" w:cs="Sylfaen"/>
          <w:sz w:val="20"/>
          <w:lang w:val="pt-BR"/>
        </w:rPr>
        <w:t xml:space="preserve">                                                                           </w:t>
      </w:r>
      <w:r w:rsidR="001B322E" w:rsidRPr="00FB57DE">
        <w:rPr>
          <w:rFonts w:ascii="GHEA Grapalat" w:hAnsi="GHEA Grapalat" w:cs="Sylfaen"/>
          <w:sz w:val="20"/>
          <w:lang w:val="pt-BR"/>
        </w:rPr>
        <w:t xml:space="preserve">                        </w:t>
      </w:r>
    </w:p>
    <w:tbl>
      <w:tblPr>
        <w:tblpPr w:leftFromText="180" w:rightFromText="180" w:vertAnchor="text" w:tblpX="-698" w:tblpY="1"/>
        <w:tblOverlap w:val="never"/>
        <w:tblW w:w="11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23"/>
        <w:gridCol w:w="853"/>
        <w:gridCol w:w="302"/>
        <w:gridCol w:w="175"/>
        <w:gridCol w:w="116"/>
        <w:gridCol w:w="559"/>
        <w:gridCol w:w="6"/>
        <w:gridCol w:w="660"/>
        <w:gridCol w:w="45"/>
        <w:gridCol w:w="263"/>
        <w:gridCol w:w="50"/>
        <w:gridCol w:w="14"/>
        <w:gridCol w:w="220"/>
        <w:gridCol w:w="324"/>
        <w:gridCol w:w="168"/>
        <w:gridCol w:w="500"/>
        <w:gridCol w:w="509"/>
        <w:gridCol w:w="77"/>
        <w:gridCol w:w="426"/>
        <w:gridCol w:w="571"/>
        <w:gridCol w:w="39"/>
        <w:gridCol w:w="636"/>
        <w:gridCol w:w="1002"/>
        <w:gridCol w:w="414"/>
        <w:gridCol w:w="106"/>
        <w:gridCol w:w="409"/>
        <w:gridCol w:w="1351"/>
        <w:gridCol w:w="60"/>
      </w:tblGrid>
      <w:tr w:rsidR="0022631D" w:rsidRPr="00957859" w14:paraId="037AB6A1" w14:textId="77777777" w:rsidTr="00957859">
        <w:trPr>
          <w:gridAfter w:val="1"/>
          <w:wAfter w:w="60" w:type="dxa"/>
          <w:trHeight w:val="146"/>
        </w:trPr>
        <w:tc>
          <w:tcPr>
            <w:tcW w:w="800" w:type="dxa"/>
            <w:shd w:val="clear" w:color="auto" w:fill="auto"/>
            <w:vAlign w:val="center"/>
          </w:tcPr>
          <w:p w14:paraId="00CF60AD" w14:textId="77777777" w:rsidR="0022631D" w:rsidRPr="00957859" w:rsidRDefault="0022631D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518" w:type="dxa"/>
            <w:gridSpan w:val="27"/>
            <w:shd w:val="clear" w:color="auto" w:fill="auto"/>
            <w:vAlign w:val="center"/>
          </w:tcPr>
          <w:p w14:paraId="2EBC887E" w14:textId="77777777" w:rsidR="0022631D" w:rsidRPr="00957859" w:rsidRDefault="0022631D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11CD13BB" w14:textId="77777777" w:rsidR="003F38A1" w:rsidRPr="00957859" w:rsidRDefault="003F38A1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Предмет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закупки</w:t>
            </w:r>
            <w:proofErr w:type="spellEnd"/>
          </w:p>
        </w:tc>
      </w:tr>
      <w:tr w:rsidR="00957859" w:rsidRPr="000653EF" w14:paraId="30F341F4" w14:textId="77777777" w:rsidTr="009F1C16">
        <w:trPr>
          <w:gridAfter w:val="1"/>
          <w:wAfter w:w="60" w:type="dxa"/>
          <w:trHeight w:val="110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15BCF779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0D6EA8E6" w14:textId="77777777" w:rsidR="00663B24" w:rsidRPr="00957859" w:rsidRDefault="00663B24" w:rsidP="0095785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78" w:type="dxa"/>
            <w:gridSpan w:val="3"/>
            <w:vMerge w:val="restart"/>
            <w:shd w:val="clear" w:color="auto" w:fill="auto"/>
            <w:vAlign w:val="center"/>
          </w:tcPr>
          <w:p w14:paraId="695249C5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 w14:paraId="14E4F455" w14:textId="77777777" w:rsidR="00663B24" w:rsidRPr="00957859" w:rsidRDefault="00663B24" w:rsidP="0095785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2E7E0FEF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3536205D" w14:textId="77777777" w:rsidR="00663B24" w:rsidRPr="00957859" w:rsidRDefault="00663B24" w:rsidP="0095785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единица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258" w:type="dxa"/>
            <w:gridSpan w:val="7"/>
            <w:shd w:val="clear" w:color="auto" w:fill="auto"/>
            <w:vAlign w:val="center"/>
          </w:tcPr>
          <w:p w14:paraId="78844FC5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  <w:p w14:paraId="06F53D6B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0941E74C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</w:p>
          <w:p w14:paraId="405315A4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сметная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14:paraId="4E7215E9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09BF639D" w14:textId="77777777" w:rsidR="00663B24" w:rsidRPr="00957859" w:rsidRDefault="00663B24" w:rsidP="0095785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краткое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описание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техническая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характеристика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2280" w:type="dxa"/>
            <w:gridSpan w:val="4"/>
            <w:vMerge w:val="restart"/>
            <w:shd w:val="clear" w:color="auto" w:fill="auto"/>
            <w:vAlign w:val="center"/>
          </w:tcPr>
          <w:p w14:paraId="0E5D3AF5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)</w:t>
            </w:r>
          </w:p>
          <w:p w14:paraId="29AB6FF8" w14:textId="77777777" w:rsidR="00663B24" w:rsidRPr="00957859" w:rsidRDefault="00663B24" w:rsidP="0095785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663B24" w:rsidRPr="00957859" w14:paraId="6CD3C4E3" w14:textId="77777777" w:rsidTr="009F1C16">
        <w:trPr>
          <w:gridAfter w:val="1"/>
          <w:wAfter w:w="60" w:type="dxa"/>
          <w:trHeight w:val="175"/>
        </w:trPr>
        <w:tc>
          <w:tcPr>
            <w:tcW w:w="800" w:type="dxa"/>
            <w:vMerge/>
            <w:shd w:val="clear" w:color="auto" w:fill="auto"/>
            <w:vAlign w:val="center"/>
          </w:tcPr>
          <w:p w14:paraId="7F3604B4" w14:textId="77777777" w:rsidR="00663B24" w:rsidRPr="00957859" w:rsidRDefault="00663B24" w:rsidP="009578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878" w:type="dxa"/>
            <w:gridSpan w:val="3"/>
            <w:vMerge/>
            <w:shd w:val="clear" w:color="auto" w:fill="auto"/>
            <w:vAlign w:val="center"/>
          </w:tcPr>
          <w:p w14:paraId="565F7024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265DED92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711" w:type="dxa"/>
            <w:gridSpan w:val="3"/>
            <w:vMerge w:val="restart"/>
            <w:shd w:val="clear" w:color="auto" w:fill="auto"/>
            <w:vAlign w:val="center"/>
          </w:tcPr>
          <w:p w14:paraId="7C6FC15E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665A305A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547" w:type="dxa"/>
            <w:gridSpan w:val="4"/>
            <w:vMerge w:val="restart"/>
            <w:shd w:val="clear" w:color="auto" w:fill="auto"/>
            <w:vAlign w:val="center"/>
          </w:tcPr>
          <w:p w14:paraId="2CFDDA9E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21B8A4C9" w14:textId="77777777" w:rsidR="00663B24" w:rsidRPr="00957859" w:rsidRDefault="00663B24" w:rsidP="0095785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004" w:type="dxa"/>
            <w:gridSpan w:val="6"/>
            <w:shd w:val="clear" w:color="auto" w:fill="auto"/>
            <w:vAlign w:val="center"/>
          </w:tcPr>
          <w:p w14:paraId="43966E23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  <w:p w14:paraId="7D0C1A9D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РА/</w:t>
            </w:r>
          </w:p>
        </w:tc>
        <w:tc>
          <w:tcPr>
            <w:tcW w:w="2248" w:type="dxa"/>
            <w:gridSpan w:val="4"/>
            <w:vMerge/>
            <w:shd w:val="clear" w:color="auto" w:fill="auto"/>
          </w:tcPr>
          <w:p w14:paraId="5465FA6F" w14:textId="77777777" w:rsidR="00663B24" w:rsidRPr="00957859" w:rsidRDefault="00663B24" w:rsidP="009578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80" w:type="dxa"/>
            <w:gridSpan w:val="4"/>
            <w:vMerge/>
            <w:shd w:val="clear" w:color="auto" w:fill="auto"/>
          </w:tcPr>
          <w:p w14:paraId="674568D6" w14:textId="77777777" w:rsidR="00663B24" w:rsidRPr="00957859" w:rsidRDefault="00663B24" w:rsidP="009578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57859" w:rsidRPr="00957859" w14:paraId="49F8669C" w14:textId="77777777" w:rsidTr="009F1C16">
        <w:trPr>
          <w:gridAfter w:val="1"/>
          <w:wAfter w:w="60" w:type="dxa"/>
          <w:trHeight w:val="1526"/>
        </w:trPr>
        <w:tc>
          <w:tcPr>
            <w:tcW w:w="800" w:type="dxa"/>
            <w:vMerge/>
            <w:shd w:val="clear" w:color="auto" w:fill="auto"/>
            <w:vAlign w:val="center"/>
          </w:tcPr>
          <w:p w14:paraId="13352EEE" w14:textId="77777777" w:rsidR="00663B24" w:rsidRPr="00957859" w:rsidRDefault="00663B24" w:rsidP="009578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78" w:type="dxa"/>
            <w:gridSpan w:val="3"/>
            <w:vMerge/>
            <w:shd w:val="clear" w:color="auto" w:fill="auto"/>
            <w:vAlign w:val="center"/>
          </w:tcPr>
          <w:p w14:paraId="7A561AAD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544A6438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11" w:type="dxa"/>
            <w:gridSpan w:val="3"/>
            <w:vMerge/>
            <w:shd w:val="clear" w:color="auto" w:fill="auto"/>
            <w:vAlign w:val="center"/>
          </w:tcPr>
          <w:p w14:paraId="44F39E79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4"/>
            <w:vMerge/>
            <w:shd w:val="clear" w:color="auto" w:fill="auto"/>
            <w:vAlign w:val="center"/>
          </w:tcPr>
          <w:p w14:paraId="51135189" w14:textId="77777777" w:rsidR="00663B24" w:rsidRPr="00957859" w:rsidRDefault="00663B24" w:rsidP="009578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D2BDCD8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46C42FC6" w14:textId="77777777" w:rsidR="00663B24" w:rsidRPr="00957859" w:rsidRDefault="00663B24" w:rsidP="0095785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14:paraId="6F698895" w14:textId="77777777" w:rsidR="00663B24" w:rsidRPr="00957859" w:rsidRDefault="00663B24" w:rsidP="00957859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3EA9AB2C" w14:textId="77777777" w:rsidR="00663B24" w:rsidRPr="00957859" w:rsidRDefault="00663B24" w:rsidP="0095785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248" w:type="dxa"/>
            <w:gridSpan w:val="4"/>
            <w:vMerge/>
            <w:shd w:val="clear" w:color="auto" w:fill="auto"/>
          </w:tcPr>
          <w:p w14:paraId="0E189852" w14:textId="77777777" w:rsidR="00663B24" w:rsidRPr="00957859" w:rsidRDefault="00663B24" w:rsidP="009578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80" w:type="dxa"/>
            <w:gridSpan w:val="4"/>
            <w:vMerge/>
            <w:shd w:val="clear" w:color="auto" w:fill="auto"/>
          </w:tcPr>
          <w:p w14:paraId="60983364" w14:textId="77777777" w:rsidR="00663B24" w:rsidRPr="00957859" w:rsidRDefault="00663B24" w:rsidP="009578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F1C16" w:rsidRPr="000653EF" w14:paraId="013FBCC7" w14:textId="77777777" w:rsidTr="009F1C16">
        <w:trPr>
          <w:gridAfter w:val="1"/>
          <w:wAfter w:w="60" w:type="dxa"/>
          <w:trHeight w:val="254"/>
        </w:trPr>
        <w:tc>
          <w:tcPr>
            <w:tcW w:w="800" w:type="dxa"/>
            <w:shd w:val="clear" w:color="auto" w:fill="auto"/>
            <w:vAlign w:val="center"/>
          </w:tcPr>
          <w:p w14:paraId="59853BFF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 w:rsidRPr="00957859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1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14:paraId="3ED11EFD" w14:textId="220AEA04" w:rsidR="009F1C16" w:rsidRPr="009F1C16" w:rsidRDefault="009F1C16" w:rsidP="009F1C16">
            <w:pPr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 w:rsidRPr="009F1C16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ցանցային համակարգի կոշտ սկավառակ</w:t>
            </w:r>
            <w:r w:rsidRPr="00957859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9F1C16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 xml:space="preserve"> сетевой системный жесткий диск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79EAC4B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 w:rsidRPr="00957859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հատ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1D44B807" w14:textId="5C8770F3" w:rsidR="009F1C16" w:rsidRPr="00957859" w:rsidRDefault="009F1C16" w:rsidP="009F1C16">
            <w:pPr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2</w:t>
            </w:r>
            <w:r w:rsidRPr="00957859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8</w:t>
            </w:r>
          </w:p>
        </w:tc>
        <w:tc>
          <w:tcPr>
            <w:tcW w:w="547" w:type="dxa"/>
            <w:gridSpan w:val="4"/>
            <w:shd w:val="clear" w:color="auto" w:fill="auto"/>
            <w:vAlign w:val="center"/>
          </w:tcPr>
          <w:p w14:paraId="7054A4E7" w14:textId="530505E0" w:rsidR="009F1C16" w:rsidRPr="00957859" w:rsidRDefault="009F1C16" w:rsidP="009F1C16">
            <w:pPr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2</w:t>
            </w:r>
            <w:r w:rsidRPr="00957859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A47333E" w14:textId="4508399F" w:rsidR="009F1C16" w:rsidRPr="00957859" w:rsidRDefault="009F1C16" w:rsidP="009F1C16">
            <w:pPr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 w:rsidRPr="009F1C16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4480000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14:paraId="1885BF25" w14:textId="6B3F26A5" w:rsidR="009F1C16" w:rsidRPr="00957859" w:rsidRDefault="009F1C16" w:rsidP="009F1C16">
            <w:pPr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 w:rsidRPr="009F1C16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4480000</w:t>
            </w:r>
          </w:p>
        </w:tc>
        <w:tc>
          <w:tcPr>
            <w:tcW w:w="2248" w:type="dxa"/>
            <w:gridSpan w:val="4"/>
            <w:shd w:val="clear" w:color="auto" w:fill="auto"/>
          </w:tcPr>
          <w:p w14:paraId="13627701" w14:textId="77777777" w:rsidR="009F1C16" w:rsidRDefault="009F1C16" w:rsidP="009F1C16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F1C16">
              <w:rPr>
                <w:rFonts w:ascii="GHEA Grapalat" w:hAnsi="GHEA Grapalat"/>
                <w:sz w:val="16"/>
                <w:szCs w:val="16"/>
                <w:lang w:val="hy-AM"/>
              </w:rPr>
              <w:t xml:space="preserve">Կոշտ սկավառակ 16TB ծավալով, SAS 12 Gb/s, քեշ հիշողություն 256MB, 7200 rpm, տվյալների փոխանցման առավելագույն արագություն 270/258 MiB/s, Random Read/Write 4K QD16 WCD (IOPS) 170/550, Average Latency 4.16 ms, Interface Ports Dual։ Միջին աշխատանքային ժամկետը MTBF 2.500.000 ժամ, հուսալիության վարկանիշ Full 24×7 Operation (AFR) 0.35%, տարեկան 8,760 ժամ անխափան աշխատանք, Hot Plug աջակցություն այո։ Էլեկտրաէներգիայի սպառում միջինը ոչ աշխատանքային ռեժիմում -5.5W, Max Operating, Random Read/Write 4K/16Q -9.6/ 6.7W: Մատակարարման փուլում պետք է տրամադրվի MAF կամ DAF </w:t>
            </w:r>
            <w:r w:rsidRPr="009F1C1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հավաստագիր:</w:t>
            </w:r>
          </w:p>
          <w:p w14:paraId="2A4ED4E7" w14:textId="437C0CE6" w:rsidR="009F1C16" w:rsidRPr="009F1C16" w:rsidRDefault="009F1C16" w:rsidP="009F1C16">
            <w:pPr>
              <w:jc w:val="both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 w:rsidRPr="00C67B7D">
              <w:rPr>
                <w:rFonts w:ascii="GHEA Grapalat" w:hAnsi="GHEA Grapalat"/>
                <w:sz w:val="16"/>
                <w:szCs w:val="16"/>
                <w:lang w:val="hy-AM"/>
              </w:rPr>
              <w:t>Жесткий диск объемом 16 ТБ, SAS 12 Гб/с, кэш-память 256 МБ, 7200 об/мин, максимальная скорость передачи данных 270/258 MiB / s, Random Read / Write 4K QD16 WCD (IOPS) 170/550, средняя задержка 4.16 МС, Interface Ports Dual. Средний срок службы MTBF 2.500.000 часов, рейтинг надежности Full 24×7 Operation (AFR) 0,35%, 8,760 часов непрерывной работы в год, поддержка Hot Plug да. Потребляемая мощность в среднем в нерабочем режиме -5.5 W, Max Operating, Random Read/Write 4K/ 16Q -9.6 / 6.7 W. На этапе поставки должен быть выдан сертификат MAF или DAF: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4B0E141E" w14:textId="77777777" w:rsidR="009F1C16" w:rsidRDefault="009F1C16" w:rsidP="009F1C16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F1C1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Կոշտ սկավառակ 16TB ծավալով, SAS 12 Gb/s, քեշ հիշողություն 256MB, 7200 rpm, տվյալների փոխանցման առավելագույն արագություն 270/258 MiB/s, Random Read/Write 4K QD16 WCD (IOPS) 170/550, Average Latency 4.16 ms, Interface Ports Dual։ Միջին աշխատանքային ժամկետը MTBF 2.500.000 ժամ, հուսալիության վարկանիշ Full 24×7 Operation (AFR) 0.35%, տարեկան 8,760 ժամ անխափան աշխատանք, Hot Plug աջակցություն այո։ Էլեկտրաէներգիայի սպառում միջինը ոչ աշխատանքային ռեժիմում -5.5W, Max Operating, Random Read/Write 4K/16Q -9.6/ 6.7W: Մատակարարման փուլում պետք է տրամադրվի MAF կամ DAF </w:t>
            </w:r>
            <w:r w:rsidRPr="009F1C1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հավաստագիր:</w:t>
            </w:r>
          </w:p>
          <w:p w14:paraId="18B20A3E" w14:textId="7626B0BE" w:rsidR="009F1C16" w:rsidRPr="00957859" w:rsidRDefault="009F1C16" w:rsidP="009F1C16">
            <w:pPr>
              <w:ind w:hanging="544"/>
              <w:jc w:val="both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hy-AM"/>
              </w:rPr>
            </w:pPr>
            <w:r w:rsidRPr="00C67B7D">
              <w:rPr>
                <w:rFonts w:ascii="GHEA Grapalat" w:hAnsi="GHEA Grapalat"/>
                <w:sz w:val="16"/>
                <w:szCs w:val="16"/>
                <w:lang w:val="hy-AM"/>
              </w:rPr>
              <w:t>Жесткий диск объемом 16 ТБ, SAS 12 Гб/с, кэш-память 256 МБ, 7200 об/мин, максимальная скорость передачи данных 270/258 MiB / s, Random Read / Write 4K QD16 WCD (IOPS) 170/550, средняя задержка 4.16 МС, Interface Ports Dual. Средний срок службы MTBF 2.500.000 часов, рейтинг надежности Full 24×7 Operation (AFR) 0,35%, 8,760 часов непрерывной работы в год, поддержка Hot Plug да. Потребляемая мощность в среднем в нерабочем режиме -5.5 W, Max Operating, Random Read/Write 4K/ 16Q -9.6 / 6.7 W. На этапе поставки должен быть выдан сертификат MAF или DAF:</w:t>
            </w:r>
          </w:p>
        </w:tc>
      </w:tr>
      <w:tr w:rsidR="009F1C16" w:rsidRPr="000653EF" w14:paraId="2B6B119D" w14:textId="77777777" w:rsidTr="00957859">
        <w:trPr>
          <w:gridAfter w:val="1"/>
          <w:wAfter w:w="60" w:type="dxa"/>
          <w:trHeight w:val="137"/>
        </w:trPr>
        <w:tc>
          <w:tcPr>
            <w:tcW w:w="4502" w:type="dxa"/>
            <w:gridSpan w:val="11"/>
            <w:shd w:val="clear" w:color="auto" w:fill="auto"/>
            <w:vAlign w:val="center"/>
          </w:tcPr>
          <w:p w14:paraId="5DCE1D34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lastRenderedPageBreak/>
              <w:t>Կիրառված գնման ընթացակարգը և դրա ընտրության հիմնավորումը</w:t>
            </w:r>
          </w:p>
          <w:p w14:paraId="47433CDD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816" w:type="dxa"/>
            <w:gridSpan w:val="17"/>
            <w:shd w:val="clear" w:color="auto" w:fill="auto"/>
            <w:vAlign w:val="center"/>
          </w:tcPr>
          <w:p w14:paraId="7982D67A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957859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«Գնումների մասին» ՀՀ օրենքի 22-րդ հոդվածի 1-ին կետ,  Пункт 1 статьи 22 Закона РА "О закупках"</w:t>
            </w:r>
          </w:p>
        </w:tc>
      </w:tr>
      <w:tr w:rsidR="009F1C16" w:rsidRPr="000653EF" w14:paraId="2D5FB1C6" w14:textId="77777777" w:rsidTr="00957859">
        <w:trPr>
          <w:gridAfter w:val="1"/>
          <w:wAfter w:w="60" w:type="dxa"/>
          <w:trHeight w:val="196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458F8149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9F1C16" w:rsidRPr="00957859" w14:paraId="7A96E518" w14:textId="77777777" w:rsidTr="00957859">
        <w:trPr>
          <w:gridAfter w:val="1"/>
          <w:wAfter w:w="60" w:type="dxa"/>
          <w:trHeight w:val="455"/>
        </w:trPr>
        <w:tc>
          <w:tcPr>
            <w:tcW w:w="7361" w:type="dxa"/>
            <w:gridSpan w:val="21"/>
            <w:shd w:val="clear" w:color="auto" w:fill="auto"/>
            <w:vAlign w:val="center"/>
          </w:tcPr>
          <w:p w14:paraId="4B33D41E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1E5D5EEA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Дата направления или опубликования приглашения</w:t>
            </w:r>
          </w:p>
        </w:tc>
        <w:tc>
          <w:tcPr>
            <w:tcW w:w="3957" w:type="dxa"/>
            <w:gridSpan w:val="7"/>
            <w:shd w:val="clear" w:color="auto" w:fill="auto"/>
            <w:vAlign w:val="center"/>
          </w:tcPr>
          <w:p w14:paraId="7F0EEC94" w14:textId="44572BF6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03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8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.2023 թ./г.</w:t>
            </w:r>
          </w:p>
        </w:tc>
      </w:tr>
      <w:tr w:rsidR="009F1C16" w:rsidRPr="00957859" w14:paraId="5C0BB19E" w14:textId="77777777" w:rsidTr="00957859">
        <w:trPr>
          <w:gridAfter w:val="1"/>
          <w:wAfter w:w="60" w:type="dxa"/>
          <w:trHeight w:val="164"/>
        </w:trPr>
        <w:tc>
          <w:tcPr>
            <w:tcW w:w="6364" w:type="dxa"/>
            <w:gridSpan w:val="19"/>
            <w:vMerge w:val="restart"/>
            <w:shd w:val="clear" w:color="auto" w:fill="auto"/>
            <w:vAlign w:val="center"/>
          </w:tcPr>
          <w:p w14:paraId="09DFC953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Հրավերում</w:t>
            </w:r>
            <w:r w:rsidRPr="00957859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կատարված</w:t>
            </w:r>
            <w:r w:rsidRPr="00957859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693B3583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F80E3EB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57" w:type="dxa"/>
            <w:gridSpan w:val="7"/>
            <w:shd w:val="clear" w:color="auto" w:fill="auto"/>
            <w:vAlign w:val="center"/>
          </w:tcPr>
          <w:p w14:paraId="2EB4757B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9F1C16" w:rsidRPr="00957859" w14:paraId="455C6063" w14:textId="77777777" w:rsidTr="00957859">
        <w:trPr>
          <w:gridAfter w:val="1"/>
          <w:wAfter w:w="60" w:type="dxa"/>
          <w:trHeight w:val="92"/>
        </w:trPr>
        <w:tc>
          <w:tcPr>
            <w:tcW w:w="6364" w:type="dxa"/>
            <w:gridSpan w:val="19"/>
            <w:vMerge/>
            <w:shd w:val="clear" w:color="auto" w:fill="auto"/>
            <w:vAlign w:val="center"/>
          </w:tcPr>
          <w:p w14:paraId="47A9F49B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5E19C1F6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57" w:type="dxa"/>
            <w:gridSpan w:val="7"/>
            <w:shd w:val="clear" w:color="auto" w:fill="auto"/>
            <w:vAlign w:val="center"/>
          </w:tcPr>
          <w:p w14:paraId="1D32EA8A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9F1C16" w:rsidRPr="00957859" w14:paraId="6ED27039" w14:textId="77777777" w:rsidTr="00957859">
        <w:trPr>
          <w:gridAfter w:val="1"/>
          <w:wAfter w:w="60" w:type="dxa"/>
          <w:trHeight w:val="47"/>
        </w:trPr>
        <w:tc>
          <w:tcPr>
            <w:tcW w:w="6364" w:type="dxa"/>
            <w:gridSpan w:val="19"/>
            <w:vMerge w:val="restart"/>
            <w:shd w:val="clear" w:color="auto" w:fill="auto"/>
            <w:vAlign w:val="center"/>
          </w:tcPr>
          <w:p w14:paraId="03EA8EE9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879250F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разъяснений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относительно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3A8F94EE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31513831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13E57F74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Получения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66573BD6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3B9F7183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Разъяснения</w:t>
            </w:r>
            <w:proofErr w:type="spellEnd"/>
          </w:p>
        </w:tc>
      </w:tr>
      <w:tr w:rsidR="009F1C16" w:rsidRPr="00957859" w14:paraId="657EF056" w14:textId="77777777" w:rsidTr="00957859">
        <w:trPr>
          <w:gridAfter w:val="1"/>
          <w:wAfter w:w="60" w:type="dxa"/>
          <w:trHeight w:val="47"/>
        </w:trPr>
        <w:tc>
          <w:tcPr>
            <w:tcW w:w="6364" w:type="dxa"/>
            <w:gridSpan w:val="19"/>
            <w:vMerge/>
            <w:shd w:val="clear" w:color="auto" w:fill="auto"/>
            <w:vAlign w:val="center"/>
          </w:tcPr>
          <w:p w14:paraId="1A283F68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51546A2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6C438420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530A034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9F1C16" w:rsidRPr="00957859" w14:paraId="3D685D0B" w14:textId="77777777" w:rsidTr="00957859">
        <w:trPr>
          <w:gridAfter w:val="1"/>
          <w:wAfter w:w="60" w:type="dxa"/>
          <w:trHeight w:val="155"/>
        </w:trPr>
        <w:tc>
          <w:tcPr>
            <w:tcW w:w="6364" w:type="dxa"/>
            <w:gridSpan w:val="19"/>
            <w:vMerge/>
            <w:shd w:val="clear" w:color="auto" w:fill="auto"/>
            <w:vAlign w:val="center"/>
          </w:tcPr>
          <w:p w14:paraId="51D70069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37AEEF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333EEB28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0FD01954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9F1C16" w:rsidRPr="00957859" w14:paraId="71076149" w14:textId="77777777" w:rsidTr="00957859">
        <w:trPr>
          <w:gridAfter w:val="1"/>
          <w:wAfter w:w="60" w:type="dxa"/>
          <w:trHeight w:val="54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67C64B4E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14:paraId="3D43E726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F1C16" w:rsidRPr="000653EF" w14:paraId="649C93D6" w14:textId="77777777" w:rsidTr="00957859">
        <w:trPr>
          <w:gridAfter w:val="1"/>
          <w:wAfter w:w="60" w:type="dxa"/>
          <w:trHeight w:val="605"/>
        </w:trPr>
        <w:tc>
          <w:tcPr>
            <w:tcW w:w="1523" w:type="dxa"/>
            <w:gridSpan w:val="2"/>
            <w:vMerge w:val="restart"/>
            <w:shd w:val="clear" w:color="auto" w:fill="auto"/>
            <w:vAlign w:val="center"/>
          </w:tcPr>
          <w:p w14:paraId="432C2E79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Հ/Հ</w:t>
            </w:r>
          </w:p>
          <w:p w14:paraId="10FFA2AA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П/Н</w:t>
            </w:r>
          </w:p>
        </w:tc>
        <w:tc>
          <w:tcPr>
            <w:tcW w:w="3029" w:type="dxa"/>
            <w:gridSpan w:val="10"/>
            <w:vMerge w:val="restart"/>
            <w:shd w:val="clear" w:color="auto" w:fill="auto"/>
            <w:vAlign w:val="center"/>
          </w:tcPr>
          <w:p w14:paraId="3A100AE8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147F3422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766" w:type="dxa"/>
            <w:gridSpan w:val="16"/>
            <w:shd w:val="clear" w:color="auto" w:fill="auto"/>
            <w:vAlign w:val="center"/>
          </w:tcPr>
          <w:p w14:paraId="6EFFCBA0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  <w:r w:rsidRPr="0095785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/</w:t>
            </w:r>
          </w:p>
          <w:p w14:paraId="663399B5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/  Драмов</w:t>
            </w: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 РА</w:t>
            </w:r>
          </w:p>
        </w:tc>
      </w:tr>
      <w:tr w:rsidR="009F1C16" w:rsidRPr="00957859" w14:paraId="13470423" w14:textId="77777777" w:rsidTr="00957859">
        <w:trPr>
          <w:gridAfter w:val="1"/>
          <w:wAfter w:w="60" w:type="dxa"/>
          <w:trHeight w:val="365"/>
        </w:trPr>
        <w:tc>
          <w:tcPr>
            <w:tcW w:w="1523" w:type="dxa"/>
            <w:gridSpan w:val="2"/>
            <w:vMerge/>
            <w:shd w:val="clear" w:color="auto" w:fill="auto"/>
            <w:vAlign w:val="center"/>
          </w:tcPr>
          <w:p w14:paraId="65E065D6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3029" w:type="dxa"/>
            <w:gridSpan w:val="10"/>
            <w:vMerge/>
            <w:shd w:val="clear" w:color="auto" w:fill="auto"/>
            <w:vAlign w:val="center"/>
          </w:tcPr>
          <w:p w14:paraId="6CAFAE90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238" w:type="dxa"/>
            <w:gridSpan w:val="8"/>
            <w:shd w:val="clear" w:color="auto" w:fill="auto"/>
            <w:vAlign w:val="center"/>
          </w:tcPr>
          <w:p w14:paraId="2AC8B2C4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707EC4C5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662" w:type="dxa"/>
            <w:gridSpan w:val="5"/>
            <w:shd w:val="clear" w:color="auto" w:fill="auto"/>
            <w:vAlign w:val="center"/>
          </w:tcPr>
          <w:p w14:paraId="4A4FA2EA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  <w:p w14:paraId="6C29D3D5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НДС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1BB070A4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5ADE0A89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Всего</w:t>
            </w:r>
            <w:proofErr w:type="spellEnd"/>
          </w:p>
        </w:tc>
      </w:tr>
      <w:tr w:rsidR="009F1C16" w:rsidRPr="00957859" w14:paraId="7FA7E8A3" w14:textId="77777777" w:rsidTr="00957859">
        <w:trPr>
          <w:gridAfter w:val="1"/>
          <w:wAfter w:w="60" w:type="dxa"/>
          <w:trHeight w:val="416"/>
        </w:trPr>
        <w:tc>
          <w:tcPr>
            <w:tcW w:w="1523" w:type="dxa"/>
            <w:gridSpan w:val="2"/>
            <w:shd w:val="clear" w:color="auto" w:fill="auto"/>
            <w:vAlign w:val="center"/>
          </w:tcPr>
          <w:p w14:paraId="26766871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</w:p>
          <w:p w14:paraId="27917398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Лот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795" w:type="dxa"/>
            <w:gridSpan w:val="26"/>
            <w:shd w:val="clear" w:color="auto" w:fill="auto"/>
            <w:vAlign w:val="center"/>
          </w:tcPr>
          <w:p w14:paraId="120C5F12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</w:p>
        </w:tc>
      </w:tr>
      <w:tr w:rsidR="009F1C16" w:rsidRPr="00957859" w14:paraId="1AB66907" w14:textId="77777777" w:rsidTr="00957859">
        <w:trPr>
          <w:gridAfter w:val="1"/>
          <w:wAfter w:w="60" w:type="dxa"/>
          <w:trHeight w:val="1192"/>
        </w:trPr>
        <w:tc>
          <w:tcPr>
            <w:tcW w:w="1523" w:type="dxa"/>
            <w:gridSpan w:val="2"/>
            <w:shd w:val="clear" w:color="auto" w:fill="auto"/>
            <w:vAlign w:val="center"/>
          </w:tcPr>
          <w:p w14:paraId="6794B0C5" w14:textId="02179AA2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029" w:type="dxa"/>
            <w:gridSpan w:val="10"/>
            <w:shd w:val="clear" w:color="auto" w:fill="auto"/>
            <w:vAlign w:val="center"/>
          </w:tcPr>
          <w:p w14:paraId="69AD9D68" w14:textId="77777777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«Օազիս Կոմպյուտեր» ՍՊԸ</w:t>
            </w:r>
          </w:p>
          <w:p w14:paraId="30513789" w14:textId="2CC5BBA3" w:rsidR="009F1C16" w:rsidRPr="009F1C16" w:rsidRDefault="009F1C16" w:rsidP="009F1C16">
            <w:pPr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238" w:type="dxa"/>
            <w:gridSpan w:val="8"/>
            <w:shd w:val="clear" w:color="auto" w:fill="auto"/>
            <w:vAlign w:val="center"/>
          </w:tcPr>
          <w:p w14:paraId="36CC5C03" w14:textId="219AFAC2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3505000</w:t>
            </w:r>
          </w:p>
        </w:tc>
        <w:tc>
          <w:tcPr>
            <w:tcW w:w="2662" w:type="dxa"/>
            <w:gridSpan w:val="5"/>
            <w:shd w:val="clear" w:color="auto" w:fill="auto"/>
            <w:vAlign w:val="center"/>
          </w:tcPr>
          <w:p w14:paraId="58F29F61" w14:textId="0204247C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701000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6ED9203B" w14:textId="1C18FA4D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4206000</w:t>
            </w:r>
          </w:p>
        </w:tc>
      </w:tr>
      <w:tr w:rsidR="009F1C16" w:rsidRPr="00957859" w14:paraId="1CAEE2FA" w14:textId="77777777" w:rsidTr="00957859">
        <w:trPr>
          <w:gridAfter w:val="1"/>
          <w:wAfter w:w="60" w:type="dxa"/>
          <w:trHeight w:val="1192"/>
        </w:trPr>
        <w:tc>
          <w:tcPr>
            <w:tcW w:w="1523" w:type="dxa"/>
            <w:gridSpan w:val="2"/>
            <w:shd w:val="clear" w:color="auto" w:fill="auto"/>
            <w:vAlign w:val="center"/>
          </w:tcPr>
          <w:p w14:paraId="62E7F31A" w14:textId="15A9581A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029" w:type="dxa"/>
            <w:gridSpan w:val="10"/>
            <w:shd w:val="clear" w:color="auto" w:fill="auto"/>
            <w:vAlign w:val="center"/>
          </w:tcPr>
          <w:p w14:paraId="256CD23F" w14:textId="270B0D6A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«ՆՈԱՐ ԳՐՈՒՊ» ՍՊԸ</w:t>
            </w:r>
          </w:p>
        </w:tc>
        <w:tc>
          <w:tcPr>
            <w:tcW w:w="2238" w:type="dxa"/>
            <w:gridSpan w:val="8"/>
            <w:shd w:val="clear" w:color="auto" w:fill="auto"/>
            <w:vAlign w:val="center"/>
          </w:tcPr>
          <w:p w14:paraId="5ACA82E4" w14:textId="185A2AAB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F1C16">
              <w:rPr>
                <w:rFonts w:ascii="GHEA Grapalat" w:eastAsia="Times New Roman" w:hAnsi="GHEA Grapalat"/>
                <w:sz w:val="16"/>
                <w:szCs w:val="16"/>
              </w:rPr>
              <w:t>3700000</w:t>
            </w:r>
          </w:p>
        </w:tc>
        <w:tc>
          <w:tcPr>
            <w:tcW w:w="2662" w:type="dxa"/>
            <w:gridSpan w:val="5"/>
            <w:shd w:val="clear" w:color="auto" w:fill="auto"/>
            <w:vAlign w:val="center"/>
          </w:tcPr>
          <w:p w14:paraId="260C5406" w14:textId="31F794AC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740000</w:t>
            </w: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420032EF" w14:textId="224F43EC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4440000</w:t>
            </w:r>
          </w:p>
        </w:tc>
      </w:tr>
      <w:tr w:rsidR="009F1C16" w:rsidRPr="00957859" w14:paraId="5BDE3BE0" w14:textId="77777777" w:rsidTr="00957859">
        <w:trPr>
          <w:gridAfter w:val="1"/>
          <w:wAfter w:w="60" w:type="dxa"/>
          <w:trHeight w:val="1192"/>
        </w:trPr>
        <w:tc>
          <w:tcPr>
            <w:tcW w:w="1523" w:type="dxa"/>
            <w:gridSpan w:val="2"/>
            <w:shd w:val="clear" w:color="auto" w:fill="auto"/>
            <w:vAlign w:val="center"/>
          </w:tcPr>
          <w:p w14:paraId="45D24FB6" w14:textId="13C5FA20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3029" w:type="dxa"/>
            <w:gridSpan w:val="10"/>
            <w:shd w:val="clear" w:color="auto" w:fill="auto"/>
            <w:vAlign w:val="center"/>
          </w:tcPr>
          <w:p w14:paraId="3048CC4A" w14:textId="55DDC8D8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«Տիրուհի Սիրեկանյան» Ա/Ձ</w:t>
            </w:r>
          </w:p>
        </w:tc>
        <w:tc>
          <w:tcPr>
            <w:tcW w:w="2238" w:type="dxa"/>
            <w:gridSpan w:val="8"/>
            <w:shd w:val="clear" w:color="auto" w:fill="auto"/>
            <w:vAlign w:val="center"/>
          </w:tcPr>
          <w:p w14:paraId="73D1FE2F" w14:textId="30A4A1C4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6500000</w:t>
            </w:r>
          </w:p>
        </w:tc>
        <w:tc>
          <w:tcPr>
            <w:tcW w:w="2662" w:type="dxa"/>
            <w:gridSpan w:val="5"/>
            <w:shd w:val="clear" w:color="auto" w:fill="auto"/>
            <w:vAlign w:val="center"/>
          </w:tcPr>
          <w:p w14:paraId="5A113FF8" w14:textId="77777777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62CFE056" w14:textId="36DEAAE1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6500000</w:t>
            </w:r>
          </w:p>
        </w:tc>
      </w:tr>
      <w:tr w:rsidR="009F1C16" w:rsidRPr="00957859" w14:paraId="0F3E93C9" w14:textId="77777777" w:rsidTr="00957859">
        <w:trPr>
          <w:gridAfter w:val="1"/>
          <w:wAfter w:w="60" w:type="dxa"/>
          <w:trHeight w:val="1192"/>
        </w:trPr>
        <w:tc>
          <w:tcPr>
            <w:tcW w:w="1523" w:type="dxa"/>
            <w:gridSpan w:val="2"/>
            <w:shd w:val="clear" w:color="auto" w:fill="auto"/>
            <w:vAlign w:val="center"/>
          </w:tcPr>
          <w:p w14:paraId="0E5E6EC8" w14:textId="3150F8CE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3029" w:type="dxa"/>
            <w:gridSpan w:val="10"/>
            <w:shd w:val="clear" w:color="auto" w:fill="auto"/>
            <w:vAlign w:val="center"/>
          </w:tcPr>
          <w:p w14:paraId="57CCAA86" w14:textId="107AAA0E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«Մուշ Կնյազյան» Ա/Ձ</w:t>
            </w:r>
          </w:p>
        </w:tc>
        <w:tc>
          <w:tcPr>
            <w:tcW w:w="2238" w:type="dxa"/>
            <w:gridSpan w:val="8"/>
            <w:shd w:val="clear" w:color="auto" w:fill="auto"/>
            <w:vAlign w:val="center"/>
          </w:tcPr>
          <w:p w14:paraId="61B6B58A" w14:textId="1A2FA022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6660000</w:t>
            </w:r>
          </w:p>
        </w:tc>
        <w:tc>
          <w:tcPr>
            <w:tcW w:w="2662" w:type="dxa"/>
            <w:gridSpan w:val="5"/>
            <w:shd w:val="clear" w:color="auto" w:fill="auto"/>
            <w:vAlign w:val="center"/>
          </w:tcPr>
          <w:p w14:paraId="395F4753" w14:textId="77777777" w:rsidR="009F1C16" w:rsidRPr="009F1C16" w:rsidRDefault="009F1C16" w:rsidP="009F1C16">
            <w:pPr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17400CFA" w14:textId="301EE862" w:rsidR="009F1C16" w:rsidRPr="009F1C16" w:rsidRDefault="009F1C16" w:rsidP="009F1C16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F1C16">
              <w:rPr>
                <w:rFonts w:ascii="GHEA Grapalat" w:eastAsia="Times New Roman" w:hAnsi="GHEA Grapalat"/>
                <w:color w:val="000000"/>
                <w:sz w:val="16"/>
                <w:szCs w:val="16"/>
              </w:rPr>
              <w:t>6660000</w:t>
            </w:r>
          </w:p>
        </w:tc>
      </w:tr>
      <w:tr w:rsidR="009F1C16" w:rsidRPr="00957859" w14:paraId="317A0978" w14:textId="77777777" w:rsidTr="00957859">
        <w:trPr>
          <w:gridAfter w:val="1"/>
          <w:wAfter w:w="60" w:type="dxa"/>
          <w:trHeight w:val="288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7C4656BA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9F1C16" w:rsidRPr="000653EF" w14:paraId="093B9985" w14:textId="77777777" w:rsidTr="00957859">
        <w:trPr>
          <w:gridAfter w:val="1"/>
          <w:wAfter w:w="60" w:type="dxa"/>
        </w:trPr>
        <w:tc>
          <w:tcPr>
            <w:tcW w:w="11318" w:type="dxa"/>
            <w:gridSpan w:val="28"/>
            <w:shd w:val="clear" w:color="auto" w:fill="auto"/>
            <w:vAlign w:val="center"/>
          </w:tcPr>
          <w:p w14:paraId="31CA09A6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2EE102F7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9F1C16" w:rsidRPr="000653EF" w14:paraId="4A313A62" w14:textId="77777777" w:rsidTr="00957859">
        <w:trPr>
          <w:gridAfter w:val="1"/>
          <w:wAfter w:w="60" w:type="dxa"/>
        </w:trPr>
        <w:tc>
          <w:tcPr>
            <w:tcW w:w="800" w:type="dxa"/>
            <w:vMerge w:val="restart"/>
            <w:shd w:val="clear" w:color="auto" w:fill="auto"/>
            <w:vAlign w:val="center"/>
          </w:tcPr>
          <w:p w14:paraId="4E7D4A59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բաժնի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79A19AA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576" w:type="dxa"/>
            <w:gridSpan w:val="2"/>
            <w:vMerge w:val="restart"/>
            <w:shd w:val="clear" w:color="auto" w:fill="auto"/>
            <w:vAlign w:val="center"/>
          </w:tcPr>
          <w:p w14:paraId="2DD766BA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3B8CAA7D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Наименование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942" w:type="dxa"/>
            <w:gridSpan w:val="25"/>
            <w:shd w:val="clear" w:color="auto" w:fill="auto"/>
            <w:vAlign w:val="center"/>
          </w:tcPr>
          <w:p w14:paraId="1E754ABD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Գնահատման արդյունքները</w:t>
            </w:r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բավարար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կամ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)</w:t>
            </w:r>
          </w:p>
          <w:p w14:paraId="14C0F986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9F1C16" w:rsidRPr="00957859" w14:paraId="561A2164" w14:textId="77777777" w:rsidTr="00957859">
        <w:trPr>
          <w:gridAfter w:val="1"/>
          <w:wAfter w:w="60" w:type="dxa"/>
        </w:trPr>
        <w:tc>
          <w:tcPr>
            <w:tcW w:w="800" w:type="dxa"/>
            <w:vMerge/>
            <w:shd w:val="clear" w:color="auto" w:fill="auto"/>
            <w:vAlign w:val="center"/>
          </w:tcPr>
          <w:p w14:paraId="5D999DFD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576" w:type="dxa"/>
            <w:gridSpan w:val="2"/>
            <w:vMerge/>
            <w:shd w:val="clear" w:color="auto" w:fill="auto"/>
            <w:vAlign w:val="center"/>
          </w:tcPr>
          <w:p w14:paraId="694ECB53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1818" w:type="dxa"/>
            <w:gridSpan w:val="6"/>
            <w:shd w:val="clear" w:color="auto" w:fill="auto"/>
            <w:vAlign w:val="center"/>
          </w:tcPr>
          <w:p w14:paraId="0EDB15E2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05E333B5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093" w:type="dxa"/>
            <w:gridSpan w:val="9"/>
            <w:shd w:val="clear" w:color="auto" w:fill="auto"/>
            <w:vAlign w:val="center"/>
          </w:tcPr>
          <w:p w14:paraId="7843477F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481ABB70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751" w:type="dxa"/>
            <w:gridSpan w:val="6"/>
            <w:shd w:val="clear" w:color="auto" w:fill="auto"/>
            <w:vAlign w:val="center"/>
          </w:tcPr>
          <w:p w14:paraId="44958B88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3816C410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5C6C639E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Arial Armenian"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45367B04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Ценовое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предложение</w:t>
            </w:r>
            <w:proofErr w:type="spellEnd"/>
          </w:p>
        </w:tc>
      </w:tr>
      <w:tr w:rsidR="009F1C16" w:rsidRPr="00957859" w14:paraId="1E6E077C" w14:textId="77777777" w:rsidTr="00957859">
        <w:trPr>
          <w:gridAfter w:val="1"/>
          <w:wAfter w:w="60" w:type="dxa"/>
          <w:trHeight w:val="331"/>
        </w:trPr>
        <w:tc>
          <w:tcPr>
            <w:tcW w:w="800" w:type="dxa"/>
            <w:shd w:val="clear" w:color="auto" w:fill="auto"/>
            <w:vAlign w:val="center"/>
          </w:tcPr>
          <w:p w14:paraId="437FEA78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D52E213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18" w:type="dxa"/>
            <w:gridSpan w:val="6"/>
            <w:shd w:val="clear" w:color="auto" w:fill="auto"/>
            <w:vAlign w:val="center"/>
          </w:tcPr>
          <w:p w14:paraId="0FB7BCA3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093" w:type="dxa"/>
            <w:gridSpan w:val="9"/>
            <w:shd w:val="clear" w:color="auto" w:fill="auto"/>
            <w:vAlign w:val="center"/>
          </w:tcPr>
          <w:p w14:paraId="16CC6281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751" w:type="dxa"/>
            <w:gridSpan w:val="6"/>
            <w:shd w:val="clear" w:color="auto" w:fill="auto"/>
            <w:vAlign w:val="center"/>
          </w:tcPr>
          <w:p w14:paraId="39EBA590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203B4FB8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F1C16" w:rsidRPr="000653EF" w14:paraId="31EDE8BE" w14:textId="77777777" w:rsidTr="00957859">
        <w:trPr>
          <w:gridAfter w:val="1"/>
          <w:wAfter w:w="60" w:type="dxa"/>
          <w:trHeight w:val="331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7E21D804" w14:textId="77777777" w:rsidR="009F1C16" w:rsidRPr="00957859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73690597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Иные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942" w:type="dxa"/>
            <w:gridSpan w:val="25"/>
            <w:shd w:val="clear" w:color="auto" w:fill="auto"/>
            <w:vAlign w:val="center"/>
          </w:tcPr>
          <w:p w14:paraId="1F0860AD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Ծանոթություն` Հայտերի մերժման այլ հիմքեր</w:t>
            </w:r>
          </w:p>
          <w:p w14:paraId="1F719934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Примечание: Иные основания для отклонения заявок.</w:t>
            </w:r>
          </w:p>
          <w:p w14:paraId="640F16E3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9F1C16" w:rsidRPr="000653EF" w14:paraId="0B16C5F8" w14:textId="77777777" w:rsidTr="00957859">
        <w:trPr>
          <w:gridAfter w:val="1"/>
          <w:wAfter w:w="60" w:type="dxa"/>
          <w:trHeight w:val="289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0F06988B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F1C16" w:rsidRPr="00957859" w14:paraId="3B078581" w14:textId="77777777" w:rsidTr="00957859">
        <w:trPr>
          <w:gridAfter w:val="1"/>
          <w:wAfter w:w="60" w:type="dxa"/>
          <w:trHeight w:val="346"/>
        </w:trPr>
        <w:tc>
          <w:tcPr>
            <w:tcW w:w="5110" w:type="dxa"/>
            <w:gridSpan w:val="15"/>
            <w:shd w:val="clear" w:color="auto" w:fill="auto"/>
            <w:vAlign w:val="center"/>
          </w:tcPr>
          <w:p w14:paraId="03B57AC9" w14:textId="77777777" w:rsidR="009F1C16" w:rsidRPr="00957859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որոշման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43433A1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208" w:type="dxa"/>
            <w:gridSpan w:val="13"/>
            <w:shd w:val="clear" w:color="auto" w:fill="auto"/>
            <w:vAlign w:val="center"/>
          </w:tcPr>
          <w:p w14:paraId="41AD93AF" w14:textId="626A4763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14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8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3թ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9F1C16" w:rsidRPr="000653EF" w14:paraId="1463E6CC" w14:textId="77777777" w:rsidTr="00957859">
        <w:trPr>
          <w:gridAfter w:val="1"/>
          <w:wAfter w:w="60" w:type="dxa"/>
          <w:trHeight w:val="92"/>
        </w:trPr>
        <w:tc>
          <w:tcPr>
            <w:tcW w:w="5110" w:type="dxa"/>
            <w:gridSpan w:val="15"/>
            <w:vMerge w:val="restart"/>
            <w:shd w:val="clear" w:color="auto" w:fill="auto"/>
            <w:vAlign w:val="center"/>
          </w:tcPr>
          <w:p w14:paraId="2A99730B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5BDF23EB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2926" w:type="dxa"/>
            <w:gridSpan w:val="8"/>
            <w:shd w:val="clear" w:color="auto" w:fill="auto"/>
            <w:vAlign w:val="center"/>
          </w:tcPr>
          <w:p w14:paraId="1A71CDAF" w14:textId="77777777" w:rsidR="009F1C16" w:rsidRPr="00957859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1AEC67DA" w14:textId="77777777" w:rsidR="009F1C16" w:rsidRPr="00957859" w:rsidRDefault="009F1C16" w:rsidP="009F1C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3282" w:type="dxa"/>
            <w:gridSpan w:val="5"/>
            <w:shd w:val="clear" w:color="auto" w:fill="auto"/>
            <w:vAlign w:val="center"/>
          </w:tcPr>
          <w:p w14:paraId="7A58CF4A" w14:textId="77777777" w:rsidR="009F1C16" w:rsidRPr="00957859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ժամկետի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3C153375" w14:textId="77777777" w:rsidR="009F1C16" w:rsidRPr="00957859" w:rsidRDefault="009F1C16" w:rsidP="009F1C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9F1C16" w:rsidRPr="00957859" w14:paraId="2E6B9CFF" w14:textId="77777777" w:rsidTr="00957859">
        <w:trPr>
          <w:gridAfter w:val="1"/>
          <w:wAfter w:w="60" w:type="dxa"/>
          <w:trHeight w:val="92"/>
        </w:trPr>
        <w:tc>
          <w:tcPr>
            <w:tcW w:w="5110" w:type="dxa"/>
            <w:gridSpan w:val="15"/>
            <w:vMerge/>
            <w:shd w:val="clear" w:color="auto" w:fill="auto"/>
            <w:vAlign w:val="center"/>
          </w:tcPr>
          <w:p w14:paraId="5799EB09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2926" w:type="dxa"/>
            <w:gridSpan w:val="8"/>
            <w:shd w:val="clear" w:color="auto" w:fill="auto"/>
            <w:vAlign w:val="center"/>
          </w:tcPr>
          <w:p w14:paraId="46DAAAAF" w14:textId="2CFBD68A" w:rsidR="009F1C16" w:rsidRPr="00957859" w:rsidRDefault="009F1C16" w:rsidP="009F1C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14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8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3282" w:type="dxa"/>
            <w:gridSpan w:val="5"/>
            <w:shd w:val="clear" w:color="auto" w:fill="auto"/>
            <w:vAlign w:val="center"/>
          </w:tcPr>
          <w:p w14:paraId="4DD2E36D" w14:textId="4C2BAE30" w:rsidR="009F1C16" w:rsidRPr="00957859" w:rsidRDefault="009F1C16" w:rsidP="009F1C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24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8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</w:p>
        </w:tc>
      </w:tr>
      <w:tr w:rsidR="009F1C16" w:rsidRPr="00957859" w14:paraId="19071F84" w14:textId="77777777" w:rsidTr="00957859">
        <w:trPr>
          <w:gridAfter w:val="1"/>
          <w:wAfter w:w="60" w:type="dxa"/>
          <w:trHeight w:val="344"/>
        </w:trPr>
        <w:tc>
          <w:tcPr>
            <w:tcW w:w="6790" w:type="dxa"/>
            <w:gridSpan w:val="20"/>
            <w:shd w:val="clear" w:color="auto" w:fill="auto"/>
            <w:vAlign w:val="center"/>
          </w:tcPr>
          <w:p w14:paraId="7172B8A7" w14:textId="77777777" w:rsidR="009F1C16" w:rsidRPr="00957859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կնքելու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առաջարկի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922CC96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528" w:type="dxa"/>
            <w:gridSpan w:val="8"/>
            <w:shd w:val="clear" w:color="auto" w:fill="auto"/>
            <w:vAlign w:val="center"/>
          </w:tcPr>
          <w:p w14:paraId="270F8251" w14:textId="02EA5C8B" w:rsidR="009F1C16" w:rsidRPr="00957859" w:rsidRDefault="00725BEA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30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8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3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թ.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9F1C16" w:rsidRPr="00957859" w14:paraId="2BCA193E" w14:textId="77777777" w:rsidTr="00957859">
        <w:trPr>
          <w:gridAfter w:val="1"/>
          <w:wAfter w:w="60" w:type="dxa"/>
          <w:trHeight w:val="344"/>
        </w:trPr>
        <w:tc>
          <w:tcPr>
            <w:tcW w:w="5110" w:type="dxa"/>
            <w:gridSpan w:val="15"/>
            <w:shd w:val="clear" w:color="auto" w:fill="auto"/>
            <w:vAlign w:val="center"/>
          </w:tcPr>
          <w:p w14:paraId="4150C65F" w14:textId="77777777" w:rsidR="009F1C16" w:rsidRPr="00957859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մոտ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2D705EC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08" w:type="dxa"/>
            <w:gridSpan w:val="13"/>
            <w:shd w:val="clear" w:color="auto" w:fill="auto"/>
            <w:vAlign w:val="center"/>
          </w:tcPr>
          <w:p w14:paraId="1E0B1FA7" w14:textId="25F673C3" w:rsidR="009F1C16" w:rsidRPr="0005466E" w:rsidRDefault="000653EF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04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9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3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թ.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</w:p>
        </w:tc>
      </w:tr>
      <w:tr w:rsidR="009F1C16" w:rsidRPr="00957859" w14:paraId="42A6F679" w14:textId="77777777" w:rsidTr="00957859">
        <w:trPr>
          <w:gridAfter w:val="1"/>
          <w:wAfter w:w="60" w:type="dxa"/>
          <w:trHeight w:val="344"/>
        </w:trPr>
        <w:tc>
          <w:tcPr>
            <w:tcW w:w="5110" w:type="dxa"/>
            <w:gridSpan w:val="15"/>
            <w:shd w:val="clear" w:color="auto" w:fill="auto"/>
            <w:vAlign w:val="center"/>
          </w:tcPr>
          <w:p w14:paraId="0337359F" w14:textId="77777777" w:rsidR="009F1C16" w:rsidRPr="00957859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կողմից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810BCEC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подписания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договора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208" w:type="dxa"/>
            <w:gridSpan w:val="13"/>
            <w:shd w:val="clear" w:color="auto" w:fill="auto"/>
            <w:vAlign w:val="center"/>
          </w:tcPr>
          <w:p w14:paraId="352C915D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  <w:p w14:paraId="09D16F49" w14:textId="3643230A" w:rsidR="009F1C16" w:rsidRPr="00957859" w:rsidRDefault="000653EF" w:rsidP="009F1C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04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725BE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9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3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թ.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 xml:space="preserve">г </w:t>
            </w:r>
          </w:p>
        </w:tc>
      </w:tr>
      <w:tr w:rsidR="009F1C16" w:rsidRPr="00957859" w14:paraId="2E9AD8DB" w14:textId="77777777" w:rsidTr="00957859">
        <w:trPr>
          <w:gridAfter w:val="1"/>
          <w:wAfter w:w="60" w:type="dxa"/>
          <w:trHeight w:val="288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1A4A4737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9F1C16" w:rsidRPr="00957859" w14:paraId="04819FBC" w14:textId="77777777" w:rsidTr="00957859">
        <w:tc>
          <w:tcPr>
            <w:tcW w:w="800" w:type="dxa"/>
            <w:vMerge w:val="restart"/>
            <w:shd w:val="clear" w:color="auto" w:fill="auto"/>
            <w:vAlign w:val="center"/>
          </w:tcPr>
          <w:p w14:paraId="057E152A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0FEAA4C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78" w:type="dxa"/>
            <w:gridSpan w:val="3"/>
            <w:vMerge w:val="restart"/>
            <w:shd w:val="clear" w:color="auto" w:fill="auto"/>
            <w:vAlign w:val="center"/>
          </w:tcPr>
          <w:p w14:paraId="54D80EBC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7FBA1610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700" w:type="dxa"/>
            <w:gridSpan w:val="25"/>
            <w:shd w:val="clear" w:color="auto" w:fill="auto"/>
            <w:vAlign w:val="center"/>
          </w:tcPr>
          <w:p w14:paraId="20ED66DD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  <w:t>Պ</w:t>
            </w:r>
            <w:r w:rsidRPr="00957859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4E8FFA49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Договор</w:t>
            </w:r>
            <w:proofErr w:type="spellEnd"/>
          </w:p>
        </w:tc>
      </w:tr>
      <w:tr w:rsidR="009F1C16" w:rsidRPr="00957859" w14:paraId="11BD6347" w14:textId="77777777" w:rsidTr="009F1C16">
        <w:trPr>
          <w:trHeight w:val="237"/>
        </w:trPr>
        <w:tc>
          <w:tcPr>
            <w:tcW w:w="800" w:type="dxa"/>
            <w:vMerge/>
            <w:shd w:val="clear" w:color="auto" w:fill="auto"/>
            <w:vAlign w:val="center"/>
          </w:tcPr>
          <w:p w14:paraId="7BD9A145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78" w:type="dxa"/>
            <w:gridSpan w:val="3"/>
            <w:vMerge/>
            <w:shd w:val="clear" w:color="auto" w:fill="auto"/>
            <w:vAlign w:val="center"/>
          </w:tcPr>
          <w:p w14:paraId="670CDA30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88" w:type="dxa"/>
            <w:gridSpan w:val="9"/>
            <w:vMerge w:val="restart"/>
            <w:shd w:val="clear" w:color="auto" w:fill="auto"/>
            <w:vAlign w:val="center"/>
          </w:tcPr>
          <w:p w14:paraId="731B42AB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77D99526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Номер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14:paraId="713BDCE5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Կնքման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0963468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Дата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622" w:type="dxa"/>
            <w:gridSpan w:val="5"/>
            <w:vMerge w:val="restart"/>
            <w:shd w:val="clear" w:color="auto" w:fill="auto"/>
            <w:vAlign w:val="center"/>
          </w:tcPr>
          <w:p w14:paraId="3D652CF5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Կատարման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վերջնա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6D7A8F2A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14:paraId="11D32822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Կանխա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վճարի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6CB76D27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3342" w:type="dxa"/>
            <w:gridSpan w:val="6"/>
            <w:shd w:val="clear" w:color="auto" w:fill="auto"/>
            <w:vAlign w:val="center"/>
          </w:tcPr>
          <w:p w14:paraId="53E351F9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52CCB15F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Цена</w:t>
            </w:r>
            <w:proofErr w:type="spellEnd"/>
          </w:p>
        </w:tc>
      </w:tr>
      <w:tr w:rsidR="009F1C16" w:rsidRPr="00957859" w14:paraId="79177B24" w14:textId="77777777" w:rsidTr="009F1C16">
        <w:trPr>
          <w:trHeight w:val="238"/>
        </w:trPr>
        <w:tc>
          <w:tcPr>
            <w:tcW w:w="800" w:type="dxa"/>
            <w:vMerge/>
            <w:shd w:val="clear" w:color="auto" w:fill="auto"/>
            <w:vAlign w:val="center"/>
          </w:tcPr>
          <w:p w14:paraId="29966580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78" w:type="dxa"/>
            <w:gridSpan w:val="3"/>
            <w:vMerge/>
            <w:shd w:val="clear" w:color="auto" w:fill="auto"/>
            <w:vAlign w:val="center"/>
          </w:tcPr>
          <w:p w14:paraId="09C096A7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88" w:type="dxa"/>
            <w:gridSpan w:val="9"/>
            <w:vMerge/>
            <w:shd w:val="clear" w:color="auto" w:fill="auto"/>
            <w:vAlign w:val="center"/>
          </w:tcPr>
          <w:p w14:paraId="3C602C28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gridSpan w:val="4"/>
            <w:vMerge/>
            <w:shd w:val="clear" w:color="auto" w:fill="auto"/>
            <w:vAlign w:val="center"/>
          </w:tcPr>
          <w:p w14:paraId="508AC9CE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2" w:type="dxa"/>
            <w:gridSpan w:val="5"/>
            <w:vMerge/>
            <w:shd w:val="clear" w:color="auto" w:fill="auto"/>
            <w:vAlign w:val="center"/>
          </w:tcPr>
          <w:p w14:paraId="776CC46A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14:paraId="22B81BE2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342" w:type="dxa"/>
            <w:gridSpan w:val="6"/>
            <w:shd w:val="clear" w:color="auto" w:fill="auto"/>
            <w:vAlign w:val="center"/>
          </w:tcPr>
          <w:p w14:paraId="0C126CDE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39E74A3B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Драмов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РА</w:t>
            </w:r>
          </w:p>
        </w:tc>
      </w:tr>
      <w:tr w:rsidR="009F1C16" w:rsidRPr="00957859" w14:paraId="30DEA734" w14:textId="77777777" w:rsidTr="009F1C16">
        <w:trPr>
          <w:trHeight w:val="263"/>
        </w:trPr>
        <w:tc>
          <w:tcPr>
            <w:tcW w:w="800" w:type="dxa"/>
            <w:vMerge/>
            <w:shd w:val="clear" w:color="auto" w:fill="auto"/>
            <w:vAlign w:val="center"/>
          </w:tcPr>
          <w:p w14:paraId="14DC1FBF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78" w:type="dxa"/>
            <w:gridSpan w:val="3"/>
            <w:vMerge/>
            <w:shd w:val="clear" w:color="auto" w:fill="auto"/>
            <w:vAlign w:val="center"/>
          </w:tcPr>
          <w:p w14:paraId="5BBAAC0A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888" w:type="dxa"/>
            <w:gridSpan w:val="9"/>
            <w:vMerge/>
            <w:shd w:val="clear" w:color="auto" w:fill="auto"/>
            <w:vAlign w:val="center"/>
          </w:tcPr>
          <w:p w14:paraId="2366EAAE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gridSpan w:val="4"/>
            <w:vMerge/>
            <w:shd w:val="clear" w:color="auto" w:fill="auto"/>
            <w:vAlign w:val="center"/>
          </w:tcPr>
          <w:p w14:paraId="3E45D008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2" w:type="dxa"/>
            <w:gridSpan w:val="5"/>
            <w:vMerge/>
            <w:shd w:val="clear" w:color="auto" w:fill="auto"/>
            <w:vAlign w:val="center"/>
          </w:tcPr>
          <w:p w14:paraId="174A8CF0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14:paraId="220D9859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31" w:type="dxa"/>
            <w:gridSpan w:val="4"/>
            <w:shd w:val="clear" w:color="auto" w:fill="auto"/>
            <w:vAlign w:val="center"/>
          </w:tcPr>
          <w:p w14:paraId="7E9A5AE8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Առկա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</w:p>
          <w:p w14:paraId="029E688D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121D9CDA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15171072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Общая</w:t>
            </w:r>
            <w:proofErr w:type="spellEnd"/>
          </w:p>
        </w:tc>
      </w:tr>
      <w:tr w:rsidR="009F1C16" w:rsidRPr="00957859" w14:paraId="563F2C02" w14:textId="77777777" w:rsidTr="009F1C16">
        <w:trPr>
          <w:trHeight w:val="146"/>
        </w:trPr>
        <w:tc>
          <w:tcPr>
            <w:tcW w:w="800" w:type="dxa"/>
            <w:shd w:val="clear" w:color="auto" w:fill="auto"/>
            <w:vAlign w:val="center"/>
          </w:tcPr>
          <w:p w14:paraId="68C13BCC" w14:textId="6842DDF2" w:rsidR="009F1C16" w:rsidRPr="0005466E" w:rsidRDefault="009F1C16" w:rsidP="009F1C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1-2</w:t>
            </w:r>
          </w:p>
        </w:tc>
        <w:tc>
          <w:tcPr>
            <w:tcW w:w="1878" w:type="dxa"/>
            <w:gridSpan w:val="3"/>
            <w:shd w:val="clear" w:color="auto" w:fill="auto"/>
            <w:vAlign w:val="center"/>
          </w:tcPr>
          <w:p w14:paraId="17F639D3" w14:textId="77777777" w:rsidR="005D49FF" w:rsidRPr="00D17F7F" w:rsidRDefault="005D49FF" w:rsidP="005D49FF">
            <w:pPr>
              <w:jc w:val="center"/>
              <w:rPr>
                <w:rFonts w:ascii="GHEA Grapalat" w:eastAsia="Times New Roman" w:hAnsi="GHEA Grapalat"/>
                <w:color w:val="000000"/>
                <w:sz w:val="14"/>
                <w:szCs w:val="14"/>
                <w:lang w:val="hy-AM"/>
              </w:rPr>
            </w:pPr>
            <w:r w:rsidRPr="00D17F7F">
              <w:rPr>
                <w:rFonts w:ascii="GHEA Grapalat" w:eastAsia="Times New Roman" w:hAnsi="GHEA Grapalat"/>
                <w:color w:val="000000"/>
                <w:sz w:val="14"/>
                <w:szCs w:val="14"/>
                <w:lang w:val="hy-AM"/>
              </w:rPr>
              <w:t>«Օազիս Կոմպյուտեր» ՍՊԸ</w:t>
            </w:r>
          </w:p>
          <w:p w14:paraId="5BD42EC8" w14:textId="5C15180F" w:rsidR="009F1C16" w:rsidRPr="00957859" w:rsidRDefault="005D49FF" w:rsidP="005D49FF">
            <w:pPr>
              <w:pStyle w:val="Heading3"/>
              <w:spacing w:line="240" w:lineRule="auto"/>
              <w:rPr>
                <w:rFonts w:ascii="GHEA Grapalat" w:hAnsi="GHEA Grapalat" w:cs="Sylfaen"/>
                <w:bCs/>
                <w:i w:val="0"/>
                <w:sz w:val="14"/>
                <w:szCs w:val="14"/>
                <w:lang w:val="hy-AM" w:eastAsia="ru-RU"/>
              </w:rPr>
            </w:pPr>
            <w:r w:rsidRPr="00D17F7F">
              <w:rPr>
                <w:rFonts w:ascii="GHEA Grapalat" w:eastAsia="Tahoma" w:hAnsi="GHEA Grapalat" w:cs="Tahoma"/>
                <w:i w:val="0"/>
                <w:sz w:val="14"/>
                <w:szCs w:val="14"/>
                <w:lang w:val="hy-AM"/>
              </w:rPr>
              <w:t>ООО "Оазис Компьютер</w:t>
            </w:r>
          </w:p>
        </w:tc>
        <w:tc>
          <w:tcPr>
            <w:tcW w:w="1888" w:type="dxa"/>
            <w:gridSpan w:val="9"/>
            <w:shd w:val="clear" w:color="auto" w:fill="auto"/>
            <w:vAlign w:val="center"/>
          </w:tcPr>
          <w:p w14:paraId="76138C50" w14:textId="7962FE12" w:rsidR="009F1C16" w:rsidRPr="005D49FF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ՏԷՀԿԿ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-ԳՀ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ԱՊ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ՁԲ-2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3/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</w:t>
            </w:r>
            <w:r w:rsidR="005D49FF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3</w:t>
            </w:r>
          </w:p>
          <w:p w14:paraId="66FADB36" w14:textId="29FB892F" w:rsidR="009F1C16" w:rsidRPr="005D49FF" w:rsidRDefault="009F1C16" w:rsidP="009F1C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TEHKK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-GH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AP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DzB-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23/</w:t>
            </w:r>
            <w:r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1</w:t>
            </w:r>
            <w:r w:rsidR="005D49FF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212" w:type="dxa"/>
            <w:gridSpan w:val="4"/>
            <w:shd w:val="clear" w:color="auto" w:fill="auto"/>
            <w:vAlign w:val="center"/>
          </w:tcPr>
          <w:p w14:paraId="40B89416" w14:textId="70DD0D78" w:rsidR="009F1C16" w:rsidRPr="00957859" w:rsidRDefault="000653EF" w:rsidP="009F1C1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04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9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.202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3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թ.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/</w:t>
            </w:r>
            <w:r w:rsidR="009F1C16" w:rsidRPr="00957859"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1622" w:type="dxa"/>
            <w:gridSpan w:val="5"/>
            <w:shd w:val="clear" w:color="auto" w:fill="auto"/>
            <w:vAlign w:val="center"/>
          </w:tcPr>
          <w:p w14:paraId="0415F84C" w14:textId="77777777" w:rsidR="009F1C16" w:rsidRPr="00957859" w:rsidRDefault="009F1C16" w:rsidP="009F1C16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Մինչև 25</w:t>
            </w:r>
            <w:r w:rsidRPr="00957859">
              <w:rPr>
                <w:rFonts w:ascii="GHEA Grapalat" w:hAnsi="GHEA Grapalat"/>
                <w:sz w:val="14"/>
                <w:szCs w:val="14"/>
              </w:rPr>
              <w:t>.12.202</w:t>
            </w: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Pr="00957859">
              <w:rPr>
                <w:rFonts w:ascii="GHEA Grapalat" w:hAnsi="GHEA Grapalat"/>
                <w:sz w:val="14"/>
                <w:szCs w:val="14"/>
              </w:rPr>
              <w:t>.</w:t>
            </w:r>
          </w:p>
          <w:p w14:paraId="59E32917" w14:textId="77777777" w:rsidR="009F1C16" w:rsidRPr="00957859" w:rsidRDefault="009F1C16" w:rsidP="009F1C16">
            <w:pPr>
              <w:widowControl w:val="0"/>
              <w:spacing w:before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До 25</w:t>
            </w:r>
            <w:r w:rsidRPr="00957859">
              <w:rPr>
                <w:rFonts w:ascii="GHEA Grapalat" w:hAnsi="GHEA Grapalat"/>
                <w:sz w:val="14"/>
                <w:szCs w:val="14"/>
              </w:rPr>
              <w:t xml:space="preserve">.12.2023 </w:t>
            </w: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г</w:t>
            </w:r>
            <w:r w:rsidRPr="00957859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AAC3B02" w14:textId="77777777" w:rsidR="009F1C16" w:rsidRPr="00957859" w:rsidRDefault="009F1C16" w:rsidP="009F1C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57859">
              <w:rPr>
                <w:rFonts w:ascii="GHEA Grapalat" w:hAnsi="GHEA Grapalat"/>
                <w:sz w:val="14"/>
                <w:szCs w:val="14"/>
              </w:rPr>
              <w:t>---</w:t>
            </w:r>
          </w:p>
        </w:tc>
        <w:tc>
          <w:tcPr>
            <w:tcW w:w="1931" w:type="dxa"/>
            <w:gridSpan w:val="4"/>
            <w:shd w:val="clear" w:color="auto" w:fill="auto"/>
            <w:vAlign w:val="center"/>
          </w:tcPr>
          <w:p w14:paraId="3C60ABE5" w14:textId="40509C15" w:rsidR="009F1C16" w:rsidRPr="005D49FF" w:rsidRDefault="005D49FF" w:rsidP="009F1C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4206000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63AF46E2" w14:textId="79A6717A" w:rsidR="009F1C16" w:rsidRPr="005D49FF" w:rsidRDefault="005D49FF" w:rsidP="009F1C1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4206000</w:t>
            </w:r>
          </w:p>
        </w:tc>
      </w:tr>
      <w:tr w:rsidR="009F1C16" w:rsidRPr="000653EF" w14:paraId="73444AA1" w14:textId="77777777" w:rsidTr="00957859">
        <w:trPr>
          <w:gridAfter w:val="1"/>
          <w:wAfter w:w="60" w:type="dxa"/>
          <w:trHeight w:val="150"/>
        </w:trPr>
        <w:tc>
          <w:tcPr>
            <w:tcW w:w="11318" w:type="dxa"/>
            <w:gridSpan w:val="28"/>
            <w:shd w:val="clear" w:color="auto" w:fill="auto"/>
            <w:vAlign w:val="center"/>
          </w:tcPr>
          <w:p w14:paraId="0A0D8ABB" w14:textId="77777777" w:rsidR="00C9038A" w:rsidRDefault="00C9038A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  <w:p w14:paraId="2E038E7B" w14:textId="448FD245" w:rsidR="009F1C16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5C826C98" w14:textId="77777777" w:rsidR="00C9038A" w:rsidRPr="00957859" w:rsidRDefault="00C9038A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bookmarkStart w:id="5" w:name="_GoBack"/>
            <w:bookmarkEnd w:id="5"/>
          </w:p>
          <w:p w14:paraId="597DC93E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14:paraId="499E3114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  <w:p w14:paraId="54CDB923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</w:tr>
      <w:tr w:rsidR="009F1C16" w:rsidRPr="000653EF" w14:paraId="37080109" w14:textId="77777777" w:rsidTr="00957859">
        <w:trPr>
          <w:gridAfter w:val="1"/>
          <w:wAfter w:w="60" w:type="dxa"/>
          <w:trHeight w:val="125"/>
        </w:trPr>
        <w:tc>
          <w:tcPr>
            <w:tcW w:w="800" w:type="dxa"/>
            <w:shd w:val="clear" w:color="auto" w:fill="auto"/>
            <w:vAlign w:val="center"/>
          </w:tcPr>
          <w:p w14:paraId="1DEFF74E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-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բաժնի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19EF25B5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2169" w:type="dxa"/>
            <w:gridSpan w:val="5"/>
            <w:shd w:val="clear" w:color="auto" w:fill="auto"/>
            <w:vAlign w:val="center"/>
          </w:tcPr>
          <w:p w14:paraId="06865757" w14:textId="77777777" w:rsidR="009F1C16" w:rsidRPr="00957859" w:rsidRDefault="009F1C16" w:rsidP="009F1C16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6AD15C20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Отобранный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309" w:type="dxa"/>
            <w:gridSpan w:val="10"/>
            <w:shd w:val="clear" w:color="auto" w:fill="auto"/>
            <w:vAlign w:val="center"/>
          </w:tcPr>
          <w:p w14:paraId="7CC82850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</w:p>
          <w:p w14:paraId="25BF8C76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Адрес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тел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14:paraId="407C4709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7ABDF8A3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Эл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197" w:type="dxa"/>
            <w:gridSpan w:val="5"/>
            <w:shd w:val="clear" w:color="auto" w:fill="auto"/>
            <w:vAlign w:val="center"/>
          </w:tcPr>
          <w:p w14:paraId="64F87348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Բանկային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2A6B8AEB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Банковский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7ABD1336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42970783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5D49FF" w:rsidRPr="000653EF" w14:paraId="537701B5" w14:textId="77777777" w:rsidTr="00957859">
        <w:trPr>
          <w:gridAfter w:val="1"/>
          <w:wAfter w:w="60" w:type="dxa"/>
          <w:trHeight w:val="2225"/>
        </w:trPr>
        <w:tc>
          <w:tcPr>
            <w:tcW w:w="800" w:type="dxa"/>
            <w:shd w:val="clear" w:color="auto" w:fill="auto"/>
            <w:vAlign w:val="center"/>
          </w:tcPr>
          <w:p w14:paraId="491C84F2" w14:textId="340FF99C" w:rsidR="005D49FF" w:rsidRPr="00C74B56" w:rsidRDefault="005D49FF" w:rsidP="005D49F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2169" w:type="dxa"/>
            <w:gridSpan w:val="5"/>
            <w:shd w:val="clear" w:color="auto" w:fill="auto"/>
            <w:vAlign w:val="center"/>
          </w:tcPr>
          <w:p w14:paraId="172B0A97" w14:textId="77777777" w:rsidR="005D49FF" w:rsidRPr="00D17F7F" w:rsidRDefault="005D49FF" w:rsidP="005D49FF">
            <w:pPr>
              <w:jc w:val="center"/>
              <w:rPr>
                <w:rFonts w:ascii="GHEA Grapalat" w:eastAsia="Times New Roman" w:hAnsi="GHEA Grapalat"/>
                <w:color w:val="000000"/>
                <w:sz w:val="14"/>
                <w:szCs w:val="14"/>
                <w:lang w:val="hy-AM"/>
              </w:rPr>
            </w:pPr>
            <w:r w:rsidRPr="00D17F7F">
              <w:rPr>
                <w:rFonts w:ascii="GHEA Grapalat" w:eastAsia="Times New Roman" w:hAnsi="GHEA Grapalat"/>
                <w:color w:val="000000"/>
                <w:sz w:val="14"/>
                <w:szCs w:val="14"/>
                <w:lang w:val="hy-AM"/>
              </w:rPr>
              <w:t>«Օազիս Կոմպյուտեր» ՍՊԸ</w:t>
            </w:r>
          </w:p>
          <w:p w14:paraId="358EBD26" w14:textId="69420098" w:rsidR="005D49FF" w:rsidRPr="00C74B56" w:rsidRDefault="005D49FF" w:rsidP="005D49FF">
            <w:pPr>
              <w:pStyle w:val="Heading3"/>
              <w:spacing w:line="240" w:lineRule="auto"/>
              <w:rPr>
                <w:rFonts w:cs="Sylfaen"/>
                <w:bCs/>
                <w:i w:val="0"/>
                <w:sz w:val="14"/>
                <w:szCs w:val="14"/>
                <w:lang w:val="hy-AM" w:eastAsia="ru-RU"/>
              </w:rPr>
            </w:pPr>
            <w:r w:rsidRPr="00D17F7F">
              <w:rPr>
                <w:rFonts w:ascii="GHEA Grapalat" w:eastAsia="Tahoma" w:hAnsi="GHEA Grapalat" w:cs="Tahoma"/>
                <w:i w:val="0"/>
                <w:sz w:val="14"/>
                <w:szCs w:val="14"/>
                <w:lang w:val="hy-AM"/>
              </w:rPr>
              <w:t>ООО "Оазис Компьютер"</w:t>
            </w:r>
          </w:p>
        </w:tc>
        <w:tc>
          <w:tcPr>
            <w:tcW w:w="2309" w:type="dxa"/>
            <w:gridSpan w:val="10"/>
            <w:shd w:val="clear" w:color="auto" w:fill="auto"/>
            <w:vAlign w:val="center"/>
          </w:tcPr>
          <w:p w14:paraId="241DBAD6" w14:textId="77777777" w:rsidR="005D49FF" w:rsidRPr="00350847" w:rsidRDefault="005D49FF" w:rsidP="005D49FF">
            <w:pPr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350847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ք.Երևան, </w:t>
            </w:r>
            <w:r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Արշակունյաց 194/3</w:t>
            </w:r>
          </w:p>
          <w:p w14:paraId="03A0FE2A" w14:textId="239561A3" w:rsidR="005D49FF" w:rsidRPr="00C74B56" w:rsidRDefault="005D49FF" w:rsidP="005D49FF">
            <w:pPr>
              <w:pStyle w:val="Heading3"/>
              <w:spacing w:line="240" w:lineRule="auto"/>
              <w:rPr>
                <w:rFonts w:cs="Sylfaen"/>
                <w:bCs/>
                <w:i w:val="0"/>
                <w:sz w:val="14"/>
                <w:szCs w:val="14"/>
                <w:lang w:val="hy-AM" w:eastAsia="ru-RU"/>
              </w:rPr>
            </w:pPr>
            <w:r w:rsidRPr="00350847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 xml:space="preserve">г.Ереван, </w:t>
            </w:r>
            <w:r w:rsidRPr="005D49FF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Аршакуняц 194/3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14:paraId="52434628" w14:textId="127DDEA6" w:rsidR="005D49FF" w:rsidRPr="00C74B56" w:rsidRDefault="005D49FF" w:rsidP="005D49FF">
            <w:pPr>
              <w:pStyle w:val="Heading3"/>
              <w:spacing w:line="240" w:lineRule="auto"/>
              <w:rPr>
                <w:rFonts w:cs="Sylfaen"/>
                <w:bCs/>
                <w:i w:val="0"/>
                <w:sz w:val="16"/>
                <w:szCs w:val="16"/>
                <w:lang w:val="hy-AM" w:eastAsia="ru-RU"/>
              </w:rPr>
            </w:pPr>
            <w:r>
              <w:rPr>
                <w:rStyle w:val="Hyperlink"/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tender@dgcomp.am</w:t>
            </w:r>
          </w:p>
        </w:tc>
        <w:tc>
          <w:tcPr>
            <w:tcW w:w="2197" w:type="dxa"/>
            <w:gridSpan w:val="5"/>
            <w:shd w:val="clear" w:color="auto" w:fill="auto"/>
            <w:vAlign w:val="center"/>
          </w:tcPr>
          <w:p w14:paraId="01D33BE2" w14:textId="77777777" w:rsidR="005D49FF" w:rsidRPr="001B11B4" w:rsidRDefault="005D49FF" w:rsidP="005D49FF">
            <w:pPr>
              <w:spacing w:line="360" w:lineRule="auto"/>
              <w:rPr>
                <w:rFonts w:ascii="GHEA Grapalat" w:hAnsi="GHEA Grapalat"/>
                <w:sz w:val="16"/>
                <w:szCs w:val="16"/>
                <w:vertAlign w:val="superscript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</w:rPr>
              <w:t>22047-3330508000</w:t>
            </w:r>
          </w:p>
          <w:p w14:paraId="67D78A3C" w14:textId="77777777" w:rsidR="005D49FF" w:rsidRPr="00957859" w:rsidRDefault="005D49FF" w:rsidP="005D49FF">
            <w:pPr>
              <w:ind w:left="-150" w:firstLine="15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14:paraId="52DF16B5" w14:textId="4A4127D8" w:rsidR="005D49FF" w:rsidRPr="00957859" w:rsidRDefault="005D49FF" w:rsidP="005D49FF">
            <w:pPr>
              <w:pStyle w:val="Heading3"/>
              <w:spacing w:line="240" w:lineRule="auto"/>
              <w:rPr>
                <w:rFonts w:ascii="GHEA Grapalat" w:hAnsi="GHEA Grapalat" w:cs="Sylfaen"/>
                <w:bCs/>
                <w:i w:val="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i w:val="0"/>
                <w:sz w:val="16"/>
                <w:szCs w:val="16"/>
                <w:lang w:val="hy-AM"/>
              </w:rPr>
              <w:t>ն/ք 000780643 տրված՝ 14.01.2013թ. 003-ի կողմից</w:t>
            </w:r>
          </w:p>
        </w:tc>
      </w:tr>
      <w:tr w:rsidR="009F1C16" w:rsidRPr="000653EF" w14:paraId="59DAEED4" w14:textId="77777777" w:rsidTr="00957859">
        <w:trPr>
          <w:gridAfter w:val="1"/>
          <w:wAfter w:w="60" w:type="dxa"/>
          <w:trHeight w:val="288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53D97E9B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9F1C16" w:rsidRPr="000653EF" w14:paraId="581C3B4C" w14:textId="77777777" w:rsidTr="00957859">
        <w:trPr>
          <w:gridAfter w:val="1"/>
          <w:wAfter w:w="60" w:type="dxa"/>
          <w:trHeight w:val="200"/>
        </w:trPr>
        <w:tc>
          <w:tcPr>
            <w:tcW w:w="2853" w:type="dxa"/>
            <w:gridSpan w:val="5"/>
            <w:shd w:val="clear" w:color="auto" w:fill="auto"/>
            <w:vAlign w:val="center"/>
          </w:tcPr>
          <w:p w14:paraId="3F0911C8" w14:textId="77777777" w:rsidR="009F1C16" w:rsidRPr="005D49FF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14:paraId="59FC0C88" w14:textId="77777777" w:rsidR="009F1C16" w:rsidRPr="005D49FF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8465" w:type="dxa"/>
            <w:gridSpan w:val="23"/>
            <w:shd w:val="clear" w:color="auto" w:fill="auto"/>
            <w:vAlign w:val="center"/>
          </w:tcPr>
          <w:p w14:paraId="3F3FF45D" w14:textId="77777777" w:rsidR="009F1C16" w:rsidRPr="00957859" w:rsidRDefault="009F1C16" w:rsidP="009F1C16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</w:p>
          <w:p w14:paraId="138E6097" w14:textId="77777777" w:rsidR="009F1C16" w:rsidRPr="00957859" w:rsidRDefault="009F1C16" w:rsidP="009F1C16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9F1C16" w:rsidRPr="000653EF" w14:paraId="6864CC1E" w14:textId="77777777" w:rsidTr="00957859">
        <w:trPr>
          <w:gridAfter w:val="1"/>
          <w:wAfter w:w="60" w:type="dxa"/>
          <w:trHeight w:val="288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4E1BC686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1A9BDC72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F1C16" w:rsidRPr="000653EF" w14:paraId="5F3EEDBE" w14:textId="77777777" w:rsidTr="00957859">
        <w:trPr>
          <w:gridAfter w:val="1"/>
          <w:wAfter w:w="60" w:type="dxa"/>
          <w:trHeight w:val="475"/>
        </w:trPr>
        <w:tc>
          <w:tcPr>
            <w:tcW w:w="11318" w:type="dxa"/>
            <w:gridSpan w:val="28"/>
            <w:shd w:val="clear" w:color="auto" w:fill="auto"/>
            <w:vAlign w:val="center"/>
          </w:tcPr>
          <w:p w14:paraId="7DF77868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19D321FF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53CC02FC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549B6519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68824AF8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6982F298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5FA19DA3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629700C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EBC638A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C435D2D" w14:textId="77777777" w:rsidR="009F1C16" w:rsidRPr="00957859" w:rsidRDefault="009F1C16" w:rsidP="009F1C16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</w:p>
          <w:p w14:paraId="6F5A8274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  <w:p w14:paraId="7E4B86C3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календарных дней после опубликования настоящего объявления.</w:t>
            </w:r>
          </w:p>
          <w:p w14:paraId="327DD2F6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20130568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14C318B0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1B96CA5E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2DE34FF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21A3BAA2" w14:textId="77777777" w:rsidR="009F1C16" w:rsidRPr="00957859" w:rsidRDefault="009F1C16" w:rsidP="009F1C16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213BA1D6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07BC5614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9F1C16" w:rsidRPr="000653EF" w14:paraId="2F29D734" w14:textId="77777777" w:rsidTr="00957859">
        <w:trPr>
          <w:gridAfter w:val="1"/>
          <w:wAfter w:w="60" w:type="dxa"/>
          <w:trHeight w:val="288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0C337FDF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14:paraId="2EBD4C6E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F1C16" w:rsidRPr="000653EF" w14:paraId="28F749D0" w14:textId="77777777" w:rsidTr="00957859">
        <w:trPr>
          <w:gridAfter w:val="1"/>
          <w:wAfter w:w="60" w:type="dxa"/>
          <w:trHeight w:val="427"/>
        </w:trPr>
        <w:tc>
          <w:tcPr>
            <w:tcW w:w="2853" w:type="dxa"/>
            <w:gridSpan w:val="5"/>
            <w:shd w:val="clear" w:color="auto" w:fill="auto"/>
          </w:tcPr>
          <w:p w14:paraId="7331A50D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5295E8A5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465" w:type="dxa"/>
            <w:gridSpan w:val="23"/>
            <w:shd w:val="clear" w:color="auto" w:fill="auto"/>
            <w:vAlign w:val="center"/>
          </w:tcPr>
          <w:p w14:paraId="5C0AE4C5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9F1C16" w:rsidRPr="000653EF" w14:paraId="2FB55ED7" w14:textId="77777777" w:rsidTr="00957859">
        <w:trPr>
          <w:gridAfter w:val="1"/>
          <w:wAfter w:w="60" w:type="dxa"/>
          <w:trHeight w:val="288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31D767C9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F1C16" w:rsidRPr="000653EF" w14:paraId="5BFFFB95" w14:textId="77777777" w:rsidTr="00957859">
        <w:trPr>
          <w:gridAfter w:val="1"/>
          <w:wAfter w:w="60" w:type="dxa"/>
          <w:trHeight w:val="427"/>
        </w:trPr>
        <w:tc>
          <w:tcPr>
            <w:tcW w:w="2853" w:type="dxa"/>
            <w:gridSpan w:val="5"/>
            <w:shd w:val="clear" w:color="auto" w:fill="auto"/>
            <w:vAlign w:val="center"/>
          </w:tcPr>
          <w:p w14:paraId="5C042942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26AFA9F0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65" w:type="dxa"/>
            <w:gridSpan w:val="23"/>
            <w:shd w:val="clear" w:color="auto" w:fill="auto"/>
            <w:vAlign w:val="center"/>
          </w:tcPr>
          <w:p w14:paraId="3C171150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F1C16" w:rsidRPr="000653EF" w14:paraId="768C0D53" w14:textId="77777777" w:rsidTr="00957859">
        <w:trPr>
          <w:gridAfter w:val="1"/>
          <w:wAfter w:w="60" w:type="dxa"/>
          <w:trHeight w:val="989"/>
        </w:trPr>
        <w:tc>
          <w:tcPr>
            <w:tcW w:w="2853" w:type="dxa"/>
            <w:gridSpan w:val="5"/>
            <w:shd w:val="clear" w:color="auto" w:fill="auto"/>
            <w:vAlign w:val="center"/>
          </w:tcPr>
          <w:p w14:paraId="066374F3" w14:textId="77777777" w:rsidR="009F1C16" w:rsidRPr="00957859" w:rsidRDefault="009F1C16" w:rsidP="009F1C16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308A3E62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65" w:type="dxa"/>
            <w:gridSpan w:val="23"/>
            <w:shd w:val="clear" w:color="auto" w:fill="auto"/>
            <w:vAlign w:val="center"/>
          </w:tcPr>
          <w:p w14:paraId="4288009B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F1C16" w:rsidRPr="000653EF" w14:paraId="6802C8BB" w14:textId="77777777" w:rsidTr="00957859">
        <w:trPr>
          <w:gridAfter w:val="1"/>
          <w:wAfter w:w="60" w:type="dxa"/>
          <w:trHeight w:val="288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75E8333E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9F1C16" w:rsidRPr="000653EF" w14:paraId="192AB98D" w14:textId="77777777" w:rsidTr="00957859">
        <w:trPr>
          <w:gridAfter w:val="1"/>
          <w:wAfter w:w="60" w:type="dxa"/>
          <w:trHeight w:val="427"/>
        </w:trPr>
        <w:tc>
          <w:tcPr>
            <w:tcW w:w="2853" w:type="dxa"/>
            <w:gridSpan w:val="5"/>
            <w:shd w:val="clear" w:color="auto" w:fill="auto"/>
            <w:vAlign w:val="center"/>
          </w:tcPr>
          <w:p w14:paraId="4DDBADD6" w14:textId="77777777" w:rsidR="009F1C16" w:rsidRPr="00957859" w:rsidRDefault="009F1C16" w:rsidP="009F1C16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7FA8C6E7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465" w:type="dxa"/>
            <w:gridSpan w:val="23"/>
            <w:shd w:val="clear" w:color="auto" w:fill="auto"/>
            <w:vAlign w:val="center"/>
          </w:tcPr>
          <w:p w14:paraId="08E375CC" w14:textId="77777777" w:rsidR="009F1C16" w:rsidRPr="00957859" w:rsidRDefault="009F1C16" w:rsidP="009F1C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ru-RU" w:eastAsia="ru-RU"/>
              </w:rPr>
            </w:pPr>
          </w:p>
        </w:tc>
      </w:tr>
      <w:tr w:rsidR="009F1C16" w:rsidRPr="000653EF" w14:paraId="51153DAC" w14:textId="77777777" w:rsidTr="00957859">
        <w:trPr>
          <w:gridAfter w:val="1"/>
          <w:wAfter w:w="60" w:type="dxa"/>
          <w:trHeight w:val="288"/>
        </w:trPr>
        <w:tc>
          <w:tcPr>
            <w:tcW w:w="11318" w:type="dxa"/>
            <w:gridSpan w:val="28"/>
            <w:shd w:val="clear" w:color="auto" w:fill="99CCFF"/>
            <w:vAlign w:val="center"/>
          </w:tcPr>
          <w:p w14:paraId="171D10AB" w14:textId="77777777" w:rsidR="009F1C16" w:rsidRPr="00957859" w:rsidRDefault="009F1C16" w:rsidP="009F1C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</w:p>
        </w:tc>
      </w:tr>
      <w:tr w:rsidR="009F1C16" w:rsidRPr="000653EF" w14:paraId="6E3E7C26" w14:textId="77777777" w:rsidTr="00957859">
        <w:trPr>
          <w:gridAfter w:val="1"/>
          <w:wAfter w:w="60" w:type="dxa"/>
          <w:trHeight w:val="227"/>
        </w:trPr>
        <w:tc>
          <w:tcPr>
            <w:tcW w:w="11318" w:type="dxa"/>
            <w:gridSpan w:val="28"/>
            <w:shd w:val="clear" w:color="auto" w:fill="auto"/>
            <w:vAlign w:val="center"/>
          </w:tcPr>
          <w:p w14:paraId="36EBC940" w14:textId="77777777" w:rsidR="009F1C16" w:rsidRPr="00957859" w:rsidRDefault="009F1C16" w:rsidP="009F1C16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957859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0E9466F5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F1C16" w:rsidRPr="000653EF" w14:paraId="26520BC9" w14:textId="77777777" w:rsidTr="00957859">
        <w:trPr>
          <w:gridAfter w:val="1"/>
          <w:wAfter w:w="60" w:type="dxa"/>
          <w:trHeight w:val="47"/>
        </w:trPr>
        <w:tc>
          <w:tcPr>
            <w:tcW w:w="3534" w:type="dxa"/>
            <w:gridSpan w:val="8"/>
            <w:shd w:val="clear" w:color="auto" w:fill="auto"/>
            <w:vAlign w:val="center"/>
          </w:tcPr>
          <w:p w14:paraId="6E2DB204" w14:textId="77777777" w:rsidR="009F1C16" w:rsidRPr="00957859" w:rsidRDefault="009F1C16" w:rsidP="009F1C16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lastRenderedPageBreak/>
              <w:t>Անուն</w:t>
            </w:r>
            <w:proofErr w:type="spellEnd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6A13392A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Имя</w:t>
            </w:r>
            <w:proofErr w:type="spellEnd"/>
            <w:r w:rsidRPr="009578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7E84E7E1" w14:textId="77777777" w:rsidR="009F1C16" w:rsidRPr="00957859" w:rsidRDefault="009F1C16" w:rsidP="009F1C16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57859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4BC0AAF5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proofErr w:type="spellStart"/>
            <w:r w:rsidRPr="00957859">
              <w:rPr>
                <w:rFonts w:ascii="GHEA Grapalat" w:hAnsi="GHEA Grapalat"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57" w:type="dxa"/>
            <w:gridSpan w:val="7"/>
            <w:shd w:val="clear" w:color="auto" w:fill="auto"/>
            <w:vAlign w:val="center"/>
          </w:tcPr>
          <w:p w14:paraId="396B5B89" w14:textId="77777777" w:rsidR="009F1C16" w:rsidRPr="00957859" w:rsidRDefault="009F1C16" w:rsidP="009F1C16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Էլ. փոստի հասցեն</w:t>
            </w:r>
          </w:p>
          <w:p w14:paraId="66A36B23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57859">
              <w:rPr>
                <w:rFonts w:ascii="GHEA Grapalat" w:hAnsi="GHEA Grapalat"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9F1C16" w:rsidRPr="00957859" w14:paraId="3568FC35" w14:textId="77777777" w:rsidTr="00957859">
        <w:trPr>
          <w:gridAfter w:val="1"/>
          <w:wAfter w:w="60" w:type="dxa"/>
          <w:trHeight w:val="47"/>
        </w:trPr>
        <w:tc>
          <w:tcPr>
            <w:tcW w:w="3534" w:type="dxa"/>
            <w:gridSpan w:val="8"/>
            <w:shd w:val="clear" w:color="auto" w:fill="auto"/>
            <w:vAlign w:val="center"/>
          </w:tcPr>
          <w:p w14:paraId="349AF157" w14:textId="77777777" w:rsidR="009F1C16" w:rsidRPr="00957859" w:rsidRDefault="009F1C16" w:rsidP="009F1C16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Հայկ Ղազարյանին</w:t>
            </w:r>
          </w:p>
          <w:p w14:paraId="37296FD9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Айк Казарян</w:t>
            </w:r>
          </w:p>
        </w:tc>
        <w:tc>
          <w:tcPr>
            <w:tcW w:w="3827" w:type="dxa"/>
            <w:gridSpan w:val="13"/>
            <w:shd w:val="clear" w:color="auto" w:fill="auto"/>
            <w:vAlign w:val="center"/>
          </w:tcPr>
          <w:p w14:paraId="4BB4981F" w14:textId="77777777" w:rsidR="009F1C16" w:rsidRPr="00957859" w:rsidRDefault="009F1C16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5785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          099 033 539</w:t>
            </w:r>
          </w:p>
        </w:tc>
        <w:tc>
          <w:tcPr>
            <w:tcW w:w="3957" w:type="dxa"/>
            <w:gridSpan w:val="7"/>
            <w:shd w:val="clear" w:color="auto" w:fill="auto"/>
            <w:vAlign w:val="center"/>
          </w:tcPr>
          <w:p w14:paraId="6A3CB141" w14:textId="77777777" w:rsidR="009F1C16" w:rsidRPr="00957859" w:rsidRDefault="00CD1E79" w:rsidP="009F1C1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="009F1C16" w:rsidRPr="00957859">
                <w:rPr>
                  <w:rFonts w:ascii="GHEA Grapalat" w:eastAsia="Times New Roman" w:hAnsi="GHEA Grapalat"/>
                  <w:bCs/>
                  <w:sz w:val="16"/>
                  <w:szCs w:val="16"/>
                  <w:lang w:val="hy-AM" w:eastAsia="ru-RU"/>
                </w:rPr>
                <w:t>hayk_khazaryan@mail.ru</w:t>
              </w:r>
            </w:hyperlink>
            <w:r w:rsidR="009F1C16" w:rsidRPr="0095785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2134763C" w14:textId="4AA151B0" w:rsidR="0022631D" w:rsidRPr="00014381" w:rsidRDefault="0022631D" w:rsidP="007E5F07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7E5F07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7E34A" w14:textId="77777777" w:rsidR="00CD1E79" w:rsidRDefault="00CD1E79" w:rsidP="0022631D">
      <w:pPr>
        <w:spacing w:before="0" w:after="0"/>
      </w:pPr>
      <w:r>
        <w:separator/>
      </w:r>
    </w:p>
  </w:endnote>
  <w:endnote w:type="continuationSeparator" w:id="0">
    <w:p w14:paraId="4E12B150" w14:textId="77777777" w:rsidR="00CD1E79" w:rsidRDefault="00CD1E7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FD620" w14:textId="77777777" w:rsidR="00CD1E79" w:rsidRDefault="00CD1E79" w:rsidP="0022631D">
      <w:pPr>
        <w:spacing w:before="0" w:after="0"/>
      </w:pPr>
      <w:r>
        <w:separator/>
      </w:r>
    </w:p>
  </w:footnote>
  <w:footnote w:type="continuationSeparator" w:id="0">
    <w:p w14:paraId="2FC88928" w14:textId="77777777" w:rsidR="00CD1E79" w:rsidRDefault="00CD1E79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EE8"/>
    <w:rsid w:val="00012170"/>
    <w:rsid w:val="00012BAF"/>
    <w:rsid w:val="00014381"/>
    <w:rsid w:val="00015979"/>
    <w:rsid w:val="000177AD"/>
    <w:rsid w:val="00033E28"/>
    <w:rsid w:val="000425C2"/>
    <w:rsid w:val="00043935"/>
    <w:rsid w:val="00044EA8"/>
    <w:rsid w:val="00045B2A"/>
    <w:rsid w:val="00046CCF"/>
    <w:rsid w:val="00051ECE"/>
    <w:rsid w:val="0005466E"/>
    <w:rsid w:val="000653EF"/>
    <w:rsid w:val="0007090E"/>
    <w:rsid w:val="00073D66"/>
    <w:rsid w:val="00075344"/>
    <w:rsid w:val="0007655A"/>
    <w:rsid w:val="00082D73"/>
    <w:rsid w:val="000859AF"/>
    <w:rsid w:val="00090951"/>
    <w:rsid w:val="000A435F"/>
    <w:rsid w:val="000A75E1"/>
    <w:rsid w:val="000A7A96"/>
    <w:rsid w:val="000B0199"/>
    <w:rsid w:val="000B5D4C"/>
    <w:rsid w:val="000E3C70"/>
    <w:rsid w:val="000E4FF1"/>
    <w:rsid w:val="000E6D25"/>
    <w:rsid w:val="000F376D"/>
    <w:rsid w:val="001021B0"/>
    <w:rsid w:val="001108CF"/>
    <w:rsid w:val="001114E0"/>
    <w:rsid w:val="00112343"/>
    <w:rsid w:val="00121633"/>
    <w:rsid w:val="001238FC"/>
    <w:rsid w:val="00125206"/>
    <w:rsid w:val="001351D1"/>
    <w:rsid w:val="00135501"/>
    <w:rsid w:val="00136F1F"/>
    <w:rsid w:val="00142CC6"/>
    <w:rsid w:val="00154D45"/>
    <w:rsid w:val="00171209"/>
    <w:rsid w:val="0017349C"/>
    <w:rsid w:val="0018422F"/>
    <w:rsid w:val="001958F0"/>
    <w:rsid w:val="001A1999"/>
    <w:rsid w:val="001A6CA9"/>
    <w:rsid w:val="001B11B4"/>
    <w:rsid w:val="001B322E"/>
    <w:rsid w:val="001B5735"/>
    <w:rsid w:val="001C1BE1"/>
    <w:rsid w:val="001C3E77"/>
    <w:rsid w:val="001C5B4D"/>
    <w:rsid w:val="001D4EC5"/>
    <w:rsid w:val="001D6117"/>
    <w:rsid w:val="001E0091"/>
    <w:rsid w:val="001E1174"/>
    <w:rsid w:val="001E187C"/>
    <w:rsid w:val="001E411A"/>
    <w:rsid w:val="001E4603"/>
    <w:rsid w:val="001F01A0"/>
    <w:rsid w:val="001F0287"/>
    <w:rsid w:val="001F273B"/>
    <w:rsid w:val="001F5EE1"/>
    <w:rsid w:val="001F6219"/>
    <w:rsid w:val="001F74D8"/>
    <w:rsid w:val="00200804"/>
    <w:rsid w:val="002129D9"/>
    <w:rsid w:val="00216526"/>
    <w:rsid w:val="00224723"/>
    <w:rsid w:val="00224D5F"/>
    <w:rsid w:val="0022631D"/>
    <w:rsid w:val="00232D0B"/>
    <w:rsid w:val="00233E00"/>
    <w:rsid w:val="00234827"/>
    <w:rsid w:val="00260B02"/>
    <w:rsid w:val="00261801"/>
    <w:rsid w:val="002742D4"/>
    <w:rsid w:val="0027741A"/>
    <w:rsid w:val="002824C6"/>
    <w:rsid w:val="00294724"/>
    <w:rsid w:val="00295B92"/>
    <w:rsid w:val="002A678E"/>
    <w:rsid w:val="002B55F8"/>
    <w:rsid w:val="002C0B65"/>
    <w:rsid w:val="002C2EFD"/>
    <w:rsid w:val="002C3B03"/>
    <w:rsid w:val="002E26FC"/>
    <w:rsid w:val="002E4E6F"/>
    <w:rsid w:val="002E6765"/>
    <w:rsid w:val="002F16CC"/>
    <w:rsid w:val="002F1FEB"/>
    <w:rsid w:val="002F2380"/>
    <w:rsid w:val="002F268C"/>
    <w:rsid w:val="002F6008"/>
    <w:rsid w:val="00300F48"/>
    <w:rsid w:val="00313D15"/>
    <w:rsid w:val="00320402"/>
    <w:rsid w:val="00327577"/>
    <w:rsid w:val="00343B5B"/>
    <w:rsid w:val="00344DF4"/>
    <w:rsid w:val="00350847"/>
    <w:rsid w:val="00353BF9"/>
    <w:rsid w:val="00356E40"/>
    <w:rsid w:val="0036129D"/>
    <w:rsid w:val="003701CA"/>
    <w:rsid w:val="00371B1D"/>
    <w:rsid w:val="0037386C"/>
    <w:rsid w:val="00374C30"/>
    <w:rsid w:val="00375C70"/>
    <w:rsid w:val="00381FF5"/>
    <w:rsid w:val="00384C2A"/>
    <w:rsid w:val="00390121"/>
    <w:rsid w:val="003A0BA5"/>
    <w:rsid w:val="003A26C2"/>
    <w:rsid w:val="003A6D4F"/>
    <w:rsid w:val="003A759C"/>
    <w:rsid w:val="003B010A"/>
    <w:rsid w:val="003B2758"/>
    <w:rsid w:val="003B678C"/>
    <w:rsid w:val="003C448E"/>
    <w:rsid w:val="003E0875"/>
    <w:rsid w:val="003E196F"/>
    <w:rsid w:val="003E1D05"/>
    <w:rsid w:val="003E3D40"/>
    <w:rsid w:val="003E486A"/>
    <w:rsid w:val="003E6978"/>
    <w:rsid w:val="003E7F8D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6863"/>
    <w:rsid w:val="00426907"/>
    <w:rsid w:val="00433E3C"/>
    <w:rsid w:val="00436371"/>
    <w:rsid w:val="00446311"/>
    <w:rsid w:val="00451E04"/>
    <w:rsid w:val="004538DC"/>
    <w:rsid w:val="00457794"/>
    <w:rsid w:val="004615CF"/>
    <w:rsid w:val="00472069"/>
    <w:rsid w:val="0047415A"/>
    <w:rsid w:val="00474C2F"/>
    <w:rsid w:val="004764CD"/>
    <w:rsid w:val="004839D8"/>
    <w:rsid w:val="00487256"/>
    <w:rsid w:val="004875E0"/>
    <w:rsid w:val="0049077D"/>
    <w:rsid w:val="00490D58"/>
    <w:rsid w:val="00495BF0"/>
    <w:rsid w:val="004A2A39"/>
    <w:rsid w:val="004B7795"/>
    <w:rsid w:val="004C67C1"/>
    <w:rsid w:val="004C6BCE"/>
    <w:rsid w:val="004D078F"/>
    <w:rsid w:val="004D72FB"/>
    <w:rsid w:val="004E1F02"/>
    <w:rsid w:val="004E376E"/>
    <w:rsid w:val="004F0358"/>
    <w:rsid w:val="004F778D"/>
    <w:rsid w:val="004F7B77"/>
    <w:rsid w:val="00503BCC"/>
    <w:rsid w:val="00505101"/>
    <w:rsid w:val="0051244C"/>
    <w:rsid w:val="005126CD"/>
    <w:rsid w:val="005147B8"/>
    <w:rsid w:val="00517141"/>
    <w:rsid w:val="00527390"/>
    <w:rsid w:val="00532A92"/>
    <w:rsid w:val="00532AA0"/>
    <w:rsid w:val="00532CBE"/>
    <w:rsid w:val="00536824"/>
    <w:rsid w:val="00546023"/>
    <w:rsid w:val="005513CF"/>
    <w:rsid w:val="00570E80"/>
    <w:rsid w:val="005737F9"/>
    <w:rsid w:val="005754C3"/>
    <w:rsid w:val="005774F3"/>
    <w:rsid w:val="005858BC"/>
    <w:rsid w:val="00595597"/>
    <w:rsid w:val="005A1A85"/>
    <w:rsid w:val="005A46EE"/>
    <w:rsid w:val="005A4A00"/>
    <w:rsid w:val="005A6DFF"/>
    <w:rsid w:val="005C3047"/>
    <w:rsid w:val="005D49FF"/>
    <w:rsid w:val="005D5FBD"/>
    <w:rsid w:val="005D7459"/>
    <w:rsid w:val="005D7737"/>
    <w:rsid w:val="005E0645"/>
    <w:rsid w:val="005E178B"/>
    <w:rsid w:val="005E7752"/>
    <w:rsid w:val="006024BA"/>
    <w:rsid w:val="00607C9A"/>
    <w:rsid w:val="0061509D"/>
    <w:rsid w:val="00622DA1"/>
    <w:rsid w:val="00630C41"/>
    <w:rsid w:val="0064131F"/>
    <w:rsid w:val="006449D7"/>
    <w:rsid w:val="00646760"/>
    <w:rsid w:val="006563ED"/>
    <w:rsid w:val="00661A5B"/>
    <w:rsid w:val="00663B24"/>
    <w:rsid w:val="0066667B"/>
    <w:rsid w:val="00673159"/>
    <w:rsid w:val="006737FC"/>
    <w:rsid w:val="0067454B"/>
    <w:rsid w:val="00675AD6"/>
    <w:rsid w:val="00681C80"/>
    <w:rsid w:val="00686C75"/>
    <w:rsid w:val="00687D4C"/>
    <w:rsid w:val="00690ECB"/>
    <w:rsid w:val="00693F89"/>
    <w:rsid w:val="006960F3"/>
    <w:rsid w:val="006A38B4"/>
    <w:rsid w:val="006B2E21"/>
    <w:rsid w:val="006B48D4"/>
    <w:rsid w:val="006B6DEB"/>
    <w:rsid w:val="006C0266"/>
    <w:rsid w:val="006C3055"/>
    <w:rsid w:val="006C397F"/>
    <w:rsid w:val="006D5274"/>
    <w:rsid w:val="006D7C84"/>
    <w:rsid w:val="006E0CD8"/>
    <w:rsid w:val="006E0D92"/>
    <w:rsid w:val="006E1A83"/>
    <w:rsid w:val="006E7312"/>
    <w:rsid w:val="006F1C5C"/>
    <w:rsid w:val="006F2779"/>
    <w:rsid w:val="006F2807"/>
    <w:rsid w:val="00701AF6"/>
    <w:rsid w:val="007060FC"/>
    <w:rsid w:val="00712817"/>
    <w:rsid w:val="00716CCF"/>
    <w:rsid w:val="007239E9"/>
    <w:rsid w:val="00725BEA"/>
    <w:rsid w:val="00731274"/>
    <w:rsid w:val="00731323"/>
    <w:rsid w:val="00750D7B"/>
    <w:rsid w:val="00752C6F"/>
    <w:rsid w:val="00764F41"/>
    <w:rsid w:val="00765547"/>
    <w:rsid w:val="007732E7"/>
    <w:rsid w:val="0078682E"/>
    <w:rsid w:val="0079294A"/>
    <w:rsid w:val="007A2A6D"/>
    <w:rsid w:val="007A2CA9"/>
    <w:rsid w:val="007A4153"/>
    <w:rsid w:val="007A4CE3"/>
    <w:rsid w:val="007B13DA"/>
    <w:rsid w:val="007B6EF3"/>
    <w:rsid w:val="007D047B"/>
    <w:rsid w:val="007D1207"/>
    <w:rsid w:val="007D3CBA"/>
    <w:rsid w:val="007E5F07"/>
    <w:rsid w:val="007E68FB"/>
    <w:rsid w:val="007F0FFE"/>
    <w:rsid w:val="007F5B3E"/>
    <w:rsid w:val="00811192"/>
    <w:rsid w:val="008122DF"/>
    <w:rsid w:val="0081420B"/>
    <w:rsid w:val="008202E8"/>
    <w:rsid w:val="00825D68"/>
    <w:rsid w:val="008572F2"/>
    <w:rsid w:val="00866EDC"/>
    <w:rsid w:val="00867FA8"/>
    <w:rsid w:val="00893B3B"/>
    <w:rsid w:val="008940C6"/>
    <w:rsid w:val="008A71D6"/>
    <w:rsid w:val="008A731C"/>
    <w:rsid w:val="008B4781"/>
    <w:rsid w:val="008B480E"/>
    <w:rsid w:val="008B6752"/>
    <w:rsid w:val="008C14BD"/>
    <w:rsid w:val="008C4B3E"/>
    <w:rsid w:val="008C4E62"/>
    <w:rsid w:val="008C5E9B"/>
    <w:rsid w:val="008E1E37"/>
    <w:rsid w:val="008E366B"/>
    <w:rsid w:val="008E493A"/>
    <w:rsid w:val="008F70A2"/>
    <w:rsid w:val="00921997"/>
    <w:rsid w:val="00922557"/>
    <w:rsid w:val="009249BB"/>
    <w:rsid w:val="00924F17"/>
    <w:rsid w:val="00955929"/>
    <w:rsid w:val="00957859"/>
    <w:rsid w:val="009737E3"/>
    <w:rsid w:val="0098514B"/>
    <w:rsid w:val="009867AB"/>
    <w:rsid w:val="009A6409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1C16"/>
    <w:rsid w:val="009F4CAD"/>
    <w:rsid w:val="00A03E73"/>
    <w:rsid w:val="00A070FE"/>
    <w:rsid w:val="00A1445D"/>
    <w:rsid w:val="00A16E7B"/>
    <w:rsid w:val="00A1711D"/>
    <w:rsid w:val="00A17AEF"/>
    <w:rsid w:val="00A306F5"/>
    <w:rsid w:val="00A31820"/>
    <w:rsid w:val="00A50584"/>
    <w:rsid w:val="00A51D95"/>
    <w:rsid w:val="00A57741"/>
    <w:rsid w:val="00A67762"/>
    <w:rsid w:val="00A71F1E"/>
    <w:rsid w:val="00A73BD8"/>
    <w:rsid w:val="00A82774"/>
    <w:rsid w:val="00A87EAD"/>
    <w:rsid w:val="00A913FF"/>
    <w:rsid w:val="00AA32E4"/>
    <w:rsid w:val="00AA4978"/>
    <w:rsid w:val="00AB0F51"/>
    <w:rsid w:val="00AB7F7C"/>
    <w:rsid w:val="00AD07B9"/>
    <w:rsid w:val="00AD0EAC"/>
    <w:rsid w:val="00AD59DC"/>
    <w:rsid w:val="00AE1ECF"/>
    <w:rsid w:val="00AE5F89"/>
    <w:rsid w:val="00AF28F7"/>
    <w:rsid w:val="00B04C50"/>
    <w:rsid w:val="00B0737A"/>
    <w:rsid w:val="00B12105"/>
    <w:rsid w:val="00B15FF1"/>
    <w:rsid w:val="00B16655"/>
    <w:rsid w:val="00B179FE"/>
    <w:rsid w:val="00B309B2"/>
    <w:rsid w:val="00B31BD5"/>
    <w:rsid w:val="00B32DFD"/>
    <w:rsid w:val="00B418A8"/>
    <w:rsid w:val="00B42CC8"/>
    <w:rsid w:val="00B466A9"/>
    <w:rsid w:val="00B615D8"/>
    <w:rsid w:val="00B63B20"/>
    <w:rsid w:val="00B70374"/>
    <w:rsid w:val="00B75762"/>
    <w:rsid w:val="00B76D16"/>
    <w:rsid w:val="00B80083"/>
    <w:rsid w:val="00B824E2"/>
    <w:rsid w:val="00B83538"/>
    <w:rsid w:val="00B91DE2"/>
    <w:rsid w:val="00B94EA2"/>
    <w:rsid w:val="00B953D7"/>
    <w:rsid w:val="00B970C4"/>
    <w:rsid w:val="00BA03B0"/>
    <w:rsid w:val="00BB08E5"/>
    <w:rsid w:val="00BB0A93"/>
    <w:rsid w:val="00BB67D8"/>
    <w:rsid w:val="00BC5447"/>
    <w:rsid w:val="00BC62AB"/>
    <w:rsid w:val="00BC6A79"/>
    <w:rsid w:val="00BD3D4E"/>
    <w:rsid w:val="00BD43C2"/>
    <w:rsid w:val="00BE2363"/>
    <w:rsid w:val="00BE2FCB"/>
    <w:rsid w:val="00BE4D78"/>
    <w:rsid w:val="00BF1465"/>
    <w:rsid w:val="00BF3D7B"/>
    <w:rsid w:val="00BF4745"/>
    <w:rsid w:val="00C02840"/>
    <w:rsid w:val="00C12966"/>
    <w:rsid w:val="00C23B3D"/>
    <w:rsid w:val="00C245D1"/>
    <w:rsid w:val="00C267E2"/>
    <w:rsid w:val="00C30A4A"/>
    <w:rsid w:val="00C335F0"/>
    <w:rsid w:val="00C35E93"/>
    <w:rsid w:val="00C44630"/>
    <w:rsid w:val="00C53AE8"/>
    <w:rsid w:val="00C55353"/>
    <w:rsid w:val="00C56162"/>
    <w:rsid w:val="00C61DCD"/>
    <w:rsid w:val="00C6595B"/>
    <w:rsid w:val="00C66D3A"/>
    <w:rsid w:val="00C723CA"/>
    <w:rsid w:val="00C731B8"/>
    <w:rsid w:val="00C74B56"/>
    <w:rsid w:val="00C84DF7"/>
    <w:rsid w:val="00C9038A"/>
    <w:rsid w:val="00C96337"/>
    <w:rsid w:val="00C96BED"/>
    <w:rsid w:val="00CA61EC"/>
    <w:rsid w:val="00CB44D2"/>
    <w:rsid w:val="00CC1F23"/>
    <w:rsid w:val="00CC5FA1"/>
    <w:rsid w:val="00CD1E79"/>
    <w:rsid w:val="00CD78D8"/>
    <w:rsid w:val="00CF0A2B"/>
    <w:rsid w:val="00CF1F70"/>
    <w:rsid w:val="00D02A89"/>
    <w:rsid w:val="00D038DF"/>
    <w:rsid w:val="00D03DD7"/>
    <w:rsid w:val="00D04535"/>
    <w:rsid w:val="00D05957"/>
    <w:rsid w:val="00D0781D"/>
    <w:rsid w:val="00D10AEF"/>
    <w:rsid w:val="00D17F7F"/>
    <w:rsid w:val="00D22E1B"/>
    <w:rsid w:val="00D25E90"/>
    <w:rsid w:val="00D34CEB"/>
    <w:rsid w:val="00D350DE"/>
    <w:rsid w:val="00D35291"/>
    <w:rsid w:val="00D36189"/>
    <w:rsid w:val="00D57A0F"/>
    <w:rsid w:val="00D67AA2"/>
    <w:rsid w:val="00D703A4"/>
    <w:rsid w:val="00D70C80"/>
    <w:rsid w:val="00D71479"/>
    <w:rsid w:val="00D80C64"/>
    <w:rsid w:val="00D83840"/>
    <w:rsid w:val="00D8721C"/>
    <w:rsid w:val="00D877D5"/>
    <w:rsid w:val="00D87B1F"/>
    <w:rsid w:val="00DB1E2F"/>
    <w:rsid w:val="00DB3CCE"/>
    <w:rsid w:val="00DD01A8"/>
    <w:rsid w:val="00DD06C7"/>
    <w:rsid w:val="00DD2A0F"/>
    <w:rsid w:val="00DD6676"/>
    <w:rsid w:val="00DE06F1"/>
    <w:rsid w:val="00DF392F"/>
    <w:rsid w:val="00DF68C6"/>
    <w:rsid w:val="00E048B8"/>
    <w:rsid w:val="00E12EE0"/>
    <w:rsid w:val="00E243EA"/>
    <w:rsid w:val="00E263C5"/>
    <w:rsid w:val="00E30867"/>
    <w:rsid w:val="00E33A25"/>
    <w:rsid w:val="00E4188B"/>
    <w:rsid w:val="00E427B6"/>
    <w:rsid w:val="00E54C4D"/>
    <w:rsid w:val="00E56328"/>
    <w:rsid w:val="00E64677"/>
    <w:rsid w:val="00E67892"/>
    <w:rsid w:val="00E72838"/>
    <w:rsid w:val="00E738E6"/>
    <w:rsid w:val="00E742F0"/>
    <w:rsid w:val="00E74554"/>
    <w:rsid w:val="00E75EE7"/>
    <w:rsid w:val="00E8205F"/>
    <w:rsid w:val="00EA01A2"/>
    <w:rsid w:val="00EA568C"/>
    <w:rsid w:val="00EA767F"/>
    <w:rsid w:val="00EB59EE"/>
    <w:rsid w:val="00EB7FC1"/>
    <w:rsid w:val="00ED2798"/>
    <w:rsid w:val="00ED40F2"/>
    <w:rsid w:val="00EE1037"/>
    <w:rsid w:val="00EE4F31"/>
    <w:rsid w:val="00EF16D0"/>
    <w:rsid w:val="00F10AFE"/>
    <w:rsid w:val="00F14E29"/>
    <w:rsid w:val="00F31004"/>
    <w:rsid w:val="00F46004"/>
    <w:rsid w:val="00F53260"/>
    <w:rsid w:val="00F60EBC"/>
    <w:rsid w:val="00F64167"/>
    <w:rsid w:val="00F6673B"/>
    <w:rsid w:val="00F77AAD"/>
    <w:rsid w:val="00F916C4"/>
    <w:rsid w:val="00F92D1C"/>
    <w:rsid w:val="00F96EDD"/>
    <w:rsid w:val="00FA2177"/>
    <w:rsid w:val="00FA26E2"/>
    <w:rsid w:val="00FB097B"/>
    <w:rsid w:val="00FB31A7"/>
    <w:rsid w:val="00FB57DE"/>
    <w:rsid w:val="00FD1FB9"/>
    <w:rsid w:val="00FD3048"/>
    <w:rsid w:val="00FF00B8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DACF8"/>
  <w15:docId w15:val="{2DC55704-1C2A-47BC-AD6E-BCA38D0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k_khazar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4389-5BD8-4DD8-9757-CB83839E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Arman Hakobyan</cp:lastModifiedBy>
  <cp:revision>272</cp:revision>
  <cp:lastPrinted>2021-04-06T07:47:00Z</cp:lastPrinted>
  <dcterms:created xsi:type="dcterms:W3CDTF">2021-06-28T12:08:00Z</dcterms:created>
  <dcterms:modified xsi:type="dcterms:W3CDTF">2023-09-20T13:44:00Z</dcterms:modified>
</cp:coreProperties>
</file>